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905A" w14:textId="77777777" w:rsidR="008554AB" w:rsidRPr="005326A8" w:rsidRDefault="008554AB" w:rsidP="00716E88">
      <w:pPr>
        <w:shd w:val="clear" w:color="auto" w:fill="000000"/>
        <w:rPr>
          <w:rFonts w:ascii="Times New Roman" w:hAnsi="Times New Roman"/>
          <w:b/>
          <w:noProof w:val="0"/>
          <w:color w:val="FFFFFF"/>
          <w:sz w:val="12"/>
          <w:szCs w:val="12"/>
        </w:rPr>
      </w:pPr>
    </w:p>
    <w:p w14:paraId="479A9B38" w14:textId="77777777" w:rsidR="00BA6FE4" w:rsidRPr="005326A8" w:rsidRDefault="00BA6FE4" w:rsidP="00BA6FE4">
      <w:pPr>
        <w:shd w:val="clear" w:color="auto" w:fill="000000"/>
        <w:rPr>
          <w:rFonts w:ascii="Times New Roman" w:hAnsi="Times New Roman"/>
          <w:b/>
          <w:noProof w:val="0"/>
          <w:color w:val="FFFFFF"/>
          <w:sz w:val="24"/>
          <w:szCs w:val="24"/>
        </w:rPr>
      </w:pPr>
      <w:r w:rsidRPr="005326A8">
        <w:rPr>
          <w:rFonts w:ascii="Times New Roman" w:hAnsi="Times New Roman"/>
          <w:b/>
          <w:noProof w:val="0"/>
          <w:color w:val="FFFFFF"/>
          <w:sz w:val="24"/>
          <w:szCs w:val="24"/>
        </w:rPr>
        <w:t xml:space="preserve">  </w:t>
      </w:r>
      <w:r w:rsidR="009C27BF" w:rsidRPr="00877541">
        <w:rPr>
          <w:rFonts w:ascii="Times New Roman" w:hAnsi="Times New Roman"/>
          <w:b/>
          <w:i/>
          <w:noProof w:val="0"/>
          <w:color w:val="FFFFFF"/>
          <w:sz w:val="24"/>
          <w:szCs w:val="24"/>
        </w:rPr>
        <w:t>Pre náročn</w:t>
      </w:r>
      <w:r w:rsidR="000347BC" w:rsidRPr="00877541">
        <w:rPr>
          <w:rFonts w:ascii="Times New Roman" w:hAnsi="Times New Roman"/>
          <w:b/>
          <w:i/>
          <w:noProof w:val="0"/>
          <w:color w:val="FFFFFF"/>
          <w:sz w:val="24"/>
          <w:szCs w:val="24"/>
        </w:rPr>
        <w:t>ých</w:t>
      </w:r>
      <w:r w:rsidR="00877541">
        <w:rPr>
          <w:rFonts w:ascii="Times New Roman" w:hAnsi="Times New Roman"/>
          <w:b/>
          <w:noProof w:val="0"/>
          <w:color w:val="FFFFFF"/>
          <w:sz w:val="24"/>
          <w:szCs w:val="24"/>
        </w:rPr>
        <w:t xml:space="preserve"> – </w:t>
      </w:r>
      <w:r w:rsidR="00C90918">
        <w:rPr>
          <w:rFonts w:ascii="Times New Roman" w:hAnsi="Times New Roman"/>
          <w:b/>
          <w:noProof w:val="0"/>
          <w:color w:val="FFFFFF"/>
          <w:sz w:val="24"/>
          <w:szCs w:val="24"/>
        </w:rPr>
        <w:t>Silná kyselina slabšia ako voda</w:t>
      </w:r>
      <w:r w:rsidR="003F5374">
        <w:rPr>
          <w:rFonts w:ascii="Times New Roman" w:hAnsi="Times New Roman"/>
          <w:b/>
          <w:noProof w:val="0"/>
          <w:color w:val="FFFFFF"/>
          <w:sz w:val="24"/>
          <w:szCs w:val="24"/>
        </w:rPr>
        <w:t>?</w:t>
      </w:r>
    </w:p>
    <w:p w14:paraId="11419AF9" w14:textId="77777777" w:rsidR="00BA6FE4" w:rsidRPr="005326A8" w:rsidRDefault="00BA6FE4" w:rsidP="00BA6FE4">
      <w:pPr>
        <w:shd w:val="clear" w:color="auto" w:fill="000000"/>
        <w:rPr>
          <w:rFonts w:ascii="Times New Roman" w:hAnsi="Times New Roman"/>
          <w:b/>
          <w:noProof w:val="0"/>
          <w:color w:val="FFFFFF"/>
          <w:sz w:val="12"/>
          <w:szCs w:val="12"/>
        </w:rPr>
      </w:pPr>
    </w:p>
    <w:p w14:paraId="1CE2FDF4" w14:textId="77777777" w:rsidR="00BA6FE4" w:rsidRPr="005326A8" w:rsidRDefault="00BA6FE4" w:rsidP="00BA6FE4">
      <w:pPr>
        <w:ind w:left="1680" w:hanging="1680"/>
        <w:rPr>
          <w:rFonts w:ascii="Times New Roman" w:hAnsi="Times New Roman"/>
          <w:bCs/>
          <w:noProof w:val="0"/>
        </w:rPr>
      </w:pPr>
    </w:p>
    <w:p w14:paraId="4B3535A8" w14:textId="77777777" w:rsidR="000E22E2" w:rsidRPr="006A60A0" w:rsidRDefault="006A60A0" w:rsidP="00E3476F">
      <w:pPr>
        <w:rPr>
          <w:rFonts w:ascii="Times New Roman" w:hAnsi="Times New Roman"/>
          <w:noProof w:val="0"/>
        </w:rPr>
      </w:pPr>
      <w:r w:rsidRPr="006A60A0">
        <w:rPr>
          <w:rFonts w:ascii="Times New Roman" w:hAnsi="Times New Roman"/>
          <w:noProof w:val="0"/>
        </w:rPr>
        <w:t xml:space="preserve">Úlohy týkajúce sa </w:t>
      </w:r>
      <w:proofErr w:type="spellStart"/>
      <w:r w:rsidRPr="006A60A0">
        <w:rPr>
          <w:rFonts w:ascii="Times New Roman" w:hAnsi="Times New Roman"/>
          <w:noProof w:val="0"/>
        </w:rPr>
        <w:t>protolytických</w:t>
      </w:r>
      <w:proofErr w:type="spellEnd"/>
      <w:r w:rsidRPr="006A60A0">
        <w:rPr>
          <w:rFonts w:ascii="Times New Roman" w:hAnsi="Times New Roman"/>
          <w:noProof w:val="0"/>
        </w:rPr>
        <w:t xml:space="preserve"> rovnováh, ktoré sme na výpočtoch doteraz preberali, boli tými </w:t>
      </w:r>
      <w:r>
        <w:rPr>
          <w:rFonts w:ascii="Times New Roman" w:hAnsi="Times New Roman"/>
          <w:noProof w:val="0"/>
        </w:rPr>
        <w:t>n</w:t>
      </w:r>
      <w:r w:rsidRPr="006A60A0">
        <w:rPr>
          <w:rFonts w:ascii="Times New Roman" w:hAnsi="Times New Roman"/>
          <w:noProof w:val="0"/>
        </w:rPr>
        <w:t xml:space="preserve">ajjednoduchšími, aké sa dajú k danej téme vymyslieť. Množstvo zanedbaní, ktoré sme urobili, aby sme odvodili </w:t>
      </w:r>
      <w:hyperlink r:id="rId8" w:history="1">
        <w:r w:rsidRPr="006A60A0">
          <w:rPr>
            <w:rFonts w:ascii="Times New Roman" w:hAnsi="Times New Roman"/>
            <w:noProof w:val="0"/>
          </w:rPr>
          <w:t>základné vzorčeky</w:t>
        </w:r>
      </w:hyperlink>
      <w:r w:rsidRPr="006A60A0">
        <w:rPr>
          <w:rFonts w:ascii="Times New Roman" w:hAnsi="Times New Roman"/>
          <w:noProof w:val="0"/>
        </w:rPr>
        <w:t xml:space="preserve">, nás </w:t>
      </w:r>
      <w:r>
        <w:rPr>
          <w:rFonts w:ascii="Times New Roman" w:hAnsi="Times New Roman"/>
          <w:noProof w:val="0"/>
        </w:rPr>
        <w:t xml:space="preserve">však </w:t>
      </w:r>
      <w:r w:rsidRPr="006A60A0">
        <w:rPr>
          <w:rFonts w:ascii="Times New Roman" w:hAnsi="Times New Roman"/>
          <w:noProof w:val="0"/>
        </w:rPr>
        <w:t>vzdialilo od reality.</w:t>
      </w:r>
      <w:r>
        <w:rPr>
          <w:rFonts w:ascii="Times New Roman" w:hAnsi="Times New Roman"/>
          <w:noProof w:val="0"/>
        </w:rPr>
        <w:t xml:space="preserve"> </w:t>
      </w:r>
      <w:r w:rsidRPr="005326A8">
        <w:rPr>
          <w:rFonts w:ascii="Times New Roman" w:hAnsi="Times New Roman"/>
          <w:noProof w:val="0"/>
        </w:rPr>
        <w:t xml:space="preserve">Vo </w:t>
      </w:r>
      <w:proofErr w:type="spellStart"/>
      <w:r w:rsidRPr="005326A8">
        <w:rPr>
          <w:rFonts w:ascii="Times New Roman" w:hAnsi="Times New Roman"/>
          <w:noProof w:val="0"/>
        </w:rPr>
        <w:t>výšších</w:t>
      </w:r>
      <w:proofErr w:type="spellEnd"/>
      <w:r w:rsidRPr="005326A8">
        <w:rPr>
          <w:rFonts w:ascii="Times New Roman" w:hAnsi="Times New Roman"/>
          <w:noProof w:val="0"/>
        </w:rPr>
        <w:t xml:space="preserve"> ročníkoch štúdia </w:t>
      </w:r>
      <w:r w:rsidR="00234C70">
        <w:rPr>
          <w:rFonts w:ascii="Times New Roman" w:hAnsi="Times New Roman"/>
          <w:noProof w:val="0"/>
        </w:rPr>
        <w:t>budete riešiť</w:t>
      </w:r>
      <w:r w:rsidRPr="005326A8">
        <w:rPr>
          <w:rFonts w:ascii="Times New Roman" w:hAnsi="Times New Roman"/>
          <w:noProof w:val="0"/>
        </w:rPr>
        <w:t xml:space="preserve"> oveľa náročnejšie </w:t>
      </w:r>
      <w:r>
        <w:rPr>
          <w:rFonts w:ascii="Times New Roman" w:hAnsi="Times New Roman"/>
          <w:noProof w:val="0"/>
        </w:rPr>
        <w:t>úlohy</w:t>
      </w:r>
      <w:r w:rsidRPr="005326A8">
        <w:rPr>
          <w:rFonts w:ascii="Times New Roman" w:hAnsi="Times New Roman"/>
          <w:noProof w:val="0"/>
        </w:rPr>
        <w:t xml:space="preserve">, napr. prípad viacsýtnych kyselín, kde každá forma </w:t>
      </w:r>
      <w:r>
        <w:rPr>
          <w:rFonts w:ascii="Times New Roman" w:hAnsi="Times New Roman"/>
          <w:noProof w:val="0"/>
        </w:rPr>
        <w:t>ionizovanej</w:t>
      </w:r>
      <w:r w:rsidRPr="005326A8">
        <w:rPr>
          <w:rFonts w:ascii="Times New Roman" w:hAnsi="Times New Roman"/>
          <w:noProof w:val="0"/>
        </w:rPr>
        <w:t xml:space="preserve"> kyseliny </w:t>
      </w:r>
      <w:r>
        <w:rPr>
          <w:rFonts w:ascii="Times New Roman" w:hAnsi="Times New Roman"/>
          <w:noProof w:val="0"/>
        </w:rPr>
        <w:t>má</w:t>
      </w:r>
      <w:r w:rsidRPr="005326A8">
        <w:rPr>
          <w:rFonts w:ascii="Times New Roman" w:hAnsi="Times New Roman"/>
          <w:noProof w:val="0"/>
        </w:rPr>
        <w:t xml:space="preserve"> vlastnú konštantu kyslosti. </w:t>
      </w:r>
      <w:r>
        <w:rPr>
          <w:rFonts w:ascii="Times New Roman" w:hAnsi="Times New Roman"/>
          <w:noProof w:val="0"/>
        </w:rPr>
        <w:t xml:space="preserve">Pri nižších koncentráciách musíme vziať do úvahy aj </w:t>
      </w:r>
      <w:proofErr w:type="spellStart"/>
      <w:r>
        <w:rPr>
          <w:rFonts w:ascii="Times New Roman" w:hAnsi="Times New Roman"/>
          <w:noProof w:val="0"/>
        </w:rPr>
        <w:t>autoprotolýzu</w:t>
      </w:r>
      <w:proofErr w:type="spellEnd"/>
      <w:r>
        <w:rPr>
          <w:rFonts w:ascii="Times New Roman" w:hAnsi="Times New Roman"/>
          <w:noProof w:val="0"/>
        </w:rPr>
        <w:t xml:space="preserve"> vody. </w:t>
      </w:r>
      <w:r w:rsidRPr="005326A8">
        <w:rPr>
          <w:rFonts w:ascii="Times New Roman" w:hAnsi="Times New Roman"/>
          <w:noProof w:val="0"/>
        </w:rPr>
        <w:t xml:space="preserve">Nesmieme zabudnúť, </w:t>
      </w:r>
      <w:r w:rsidR="009C1F1F">
        <w:rPr>
          <w:rFonts w:ascii="Times New Roman" w:hAnsi="Times New Roman"/>
          <w:noProof w:val="0"/>
        </w:rPr>
        <w:br/>
      </w:r>
      <w:r w:rsidRPr="005326A8">
        <w:rPr>
          <w:rFonts w:ascii="Times New Roman" w:hAnsi="Times New Roman"/>
          <w:noProof w:val="0"/>
        </w:rPr>
        <w:t>že i</w:t>
      </w:r>
      <w:r>
        <w:rPr>
          <w:rFonts w:ascii="Times New Roman" w:hAnsi="Times New Roman"/>
          <w:noProof w:val="0"/>
        </w:rPr>
        <w:t xml:space="preserve"> </w:t>
      </w:r>
      <w:r w:rsidRPr="005326A8">
        <w:rPr>
          <w:rFonts w:ascii="Times New Roman" w:hAnsi="Times New Roman"/>
          <w:noProof w:val="0"/>
        </w:rPr>
        <w:t xml:space="preserve">samotná kyselina môže podliehať </w:t>
      </w:r>
      <w:proofErr w:type="spellStart"/>
      <w:r w:rsidRPr="005326A8">
        <w:rPr>
          <w:rFonts w:ascii="Times New Roman" w:hAnsi="Times New Roman"/>
          <w:noProof w:val="0"/>
        </w:rPr>
        <w:t>autoprotolýze</w:t>
      </w:r>
      <w:proofErr w:type="spellEnd"/>
      <w:r w:rsidRPr="005326A8">
        <w:rPr>
          <w:rFonts w:ascii="Times New Roman" w:hAnsi="Times New Roman"/>
          <w:noProof w:val="0"/>
        </w:rPr>
        <w:t>. Navyše sústava môže obsahovať viac kyselín, či ich soli.</w:t>
      </w:r>
      <w:r w:rsidR="00E3476F">
        <w:rPr>
          <w:rFonts w:ascii="Times New Roman" w:hAnsi="Times New Roman"/>
          <w:noProof w:val="0"/>
        </w:rPr>
        <w:br/>
      </w:r>
      <w:proofErr w:type="spellStart"/>
      <w:r w:rsidRPr="006A60A0">
        <w:rPr>
          <w:rFonts w:ascii="Times New Roman" w:hAnsi="Times New Roman"/>
          <w:noProof w:val="0"/>
        </w:rPr>
        <w:t>Hútavé</w:t>
      </w:r>
      <w:proofErr w:type="spellEnd"/>
      <w:r w:rsidRPr="006A60A0">
        <w:rPr>
          <w:rFonts w:ascii="Times New Roman" w:hAnsi="Times New Roman"/>
          <w:noProof w:val="0"/>
        </w:rPr>
        <w:t xml:space="preserve"> duše, ktoré nateraz ostali neuspokojené, môžu nájsť trocha rozptýlenia</w:t>
      </w:r>
      <w:r w:rsidR="000E22E2">
        <w:rPr>
          <w:rFonts w:ascii="Times New Roman" w:hAnsi="Times New Roman"/>
          <w:noProof w:val="0"/>
        </w:rPr>
        <w:t xml:space="preserve"> v nasledujúcej krátkej úvahe.</w:t>
      </w:r>
      <w:r w:rsidR="00E3476F">
        <w:rPr>
          <w:rFonts w:ascii="Times New Roman" w:hAnsi="Times New Roman"/>
          <w:noProof w:val="0"/>
        </w:rPr>
        <w:br/>
      </w:r>
    </w:p>
    <w:p w14:paraId="53585AD4" w14:textId="77777777" w:rsidR="00BA6FE4" w:rsidRPr="005326A8" w:rsidRDefault="00BA6FE4" w:rsidP="000E22E2">
      <w:pPr>
        <w:spacing w:after="120"/>
        <w:rPr>
          <w:rFonts w:ascii="Times New Roman" w:hAnsi="Times New Roman"/>
          <w:b/>
          <w:i/>
          <w:color w:val="C00000"/>
        </w:rPr>
      </w:pPr>
      <w:r w:rsidRPr="005326A8">
        <w:rPr>
          <w:rFonts w:ascii="Times New Roman" w:hAnsi="Times New Roman"/>
          <w:b/>
          <w:noProof w:val="0"/>
          <w:color w:val="C00000"/>
        </w:rPr>
        <w:sym w:font="Wingdings" w:char="F0AB"/>
      </w:r>
      <w:r w:rsidR="00191E9F">
        <w:rPr>
          <w:rFonts w:ascii="Times New Roman" w:hAnsi="Times New Roman"/>
          <w:b/>
          <w:noProof w:val="0"/>
          <w:color w:val="C00000"/>
        </w:rPr>
        <w:t> </w:t>
      </w:r>
      <w:r w:rsidRPr="005326A8">
        <w:rPr>
          <w:rFonts w:ascii="Times New Roman" w:hAnsi="Times New Roman"/>
          <w:b/>
          <w:i/>
          <w:color w:val="C00000"/>
        </w:rPr>
        <w:t>Výpočet pH slabej jednosýtnej kyseliny s</w:t>
      </w:r>
      <w:r w:rsidR="00E71A2C" w:rsidRPr="005326A8">
        <w:rPr>
          <w:rFonts w:ascii="Times New Roman" w:hAnsi="Times New Roman"/>
          <w:b/>
          <w:i/>
          <w:color w:val="C00000"/>
        </w:rPr>
        <w:t xml:space="preserve"> </w:t>
      </w:r>
      <w:r w:rsidRPr="005326A8">
        <w:rPr>
          <w:rFonts w:ascii="Times New Roman" w:hAnsi="Times New Roman"/>
          <w:b/>
          <w:i/>
          <w:color w:val="C00000"/>
        </w:rPr>
        <w:t>uvažovaním autoprotolýzy vody</w:t>
      </w:r>
    </w:p>
    <w:p w14:paraId="7FA146F6" w14:textId="77777777" w:rsidR="00BA6FE4" w:rsidRPr="005326A8" w:rsidRDefault="00BA6FE4" w:rsidP="00A846E1">
      <w:pPr>
        <w:tabs>
          <w:tab w:val="left" w:pos="2552"/>
          <w:tab w:val="left" w:pos="6521"/>
        </w:tabs>
        <w:rPr>
          <w:rFonts w:ascii="Times New Roman" w:hAnsi="Times New Roman"/>
          <w:noProof w:val="0"/>
        </w:rPr>
      </w:pPr>
      <w:r w:rsidRPr="005326A8">
        <w:rPr>
          <w:rFonts w:ascii="Times New Roman" w:hAnsi="Times New Roman"/>
          <w:noProof w:val="0"/>
        </w:rPr>
        <w:t xml:space="preserve">Slabá jednosýtna kyselina HA ionizuje vo vode, ktorá súčasne podlieha </w:t>
      </w:r>
      <w:proofErr w:type="spellStart"/>
      <w:r w:rsidRPr="005326A8">
        <w:rPr>
          <w:rFonts w:ascii="Times New Roman" w:hAnsi="Times New Roman"/>
          <w:noProof w:val="0"/>
        </w:rPr>
        <w:t>autoprotolýze</w:t>
      </w:r>
      <w:proofErr w:type="spellEnd"/>
      <w:r w:rsidRPr="005326A8">
        <w:rPr>
          <w:rFonts w:ascii="Times New Roman" w:hAnsi="Times New Roman"/>
          <w:noProof w:val="0"/>
        </w:rPr>
        <w:t>. Uvedené deje možno vyjadriť známymi chemickými rovnicami</w:t>
      </w:r>
    </w:p>
    <w:p w14:paraId="692C444D" w14:textId="2CE8FDBE" w:rsidR="00BA6FE4" w:rsidRPr="005326A8" w:rsidRDefault="00BA6FE4" w:rsidP="00016805">
      <w:pPr>
        <w:tabs>
          <w:tab w:val="left" w:pos="2552"/>
          <w:tab w:val="left" w:pos="6521"/>
        </w:tabs>
        <w:spacing w:before="80" w:after="80"/>
        <w:rPr>
          <w:rFonts w:ascii="Times New Roman" w:hAnsi="Times New Roman"/>
          <w:noProof w:val="0"/>
        </w:rPr>
      </w:pPr>
      <w:r w:rsidRPr="005326A8">
        <w:rPr>
          <w:rFonts w:ascii="Times New Roman" w:hAnsi="Times New Roman"/>
          <w:i/>
          <w:noProof w:val="0"/>
        </w:rPr>
        <w:t>ionizácia kyseliny</w:t>
      </w:r>
      <w:r w:rsidRPr="005326A8">
        <w:rPr>
          <w:rFonts w:ascii="Times New Roman" w:hAnsi="Times New Roman"/>
          <w:noProof w:val="0"/>
        </w:rPr>
        <w:tab/>
      </w:r>
      <w:r w:rsidRPr="005326A8">
        <w:rPr>
          <w:rFonts w:ascii="Times New Roman" w:hAnsi="Times New Roman"/>
          <w:b/>
          <w:noProof w:val="0"/>
        </w:rPr>
        <w:t>HA(</w:t>
      </w:r>
      <w:proofErr w:type="spellStart"/>
      <w:r w:rsidRPr="005326A8">
        <w:rPr>
          <w:rFonts w:ascii="Times New Roman" w:hAnsi="Times New Roman"/>
          <w:b/>
          <w:noProof w:val="0"/>
        </w:rPr>
        <w:t>aq</w:t>
      </w:r>
      <w:proofErr w:type="spellEnd"/>
      <w:r w:rsidRPr="005326A8">
        <w:rPr>
          <w:rFonts w:ascii="Times New Roman" w:hAnsi="Times New Roman"/>
          <w:b/>
          <w:noProof w:val="0"/>
        </w:rPr>
        <w:t>) + H</w:t>
      </w:r>
      <w:r w:rsidRPr="005326A8">
        <w:rPr>
          <w:rFonts w:ascii="Times New Roman" w:hAnsi="Times New Roman"/>
          <w:b/>
          <w:noProof w:val="0"/>
          <w:vertAlign w:val="subscript"/>
        </w:rPr>
        <w:t>2</w:t>
      </w:r>
      <w:r w:rsidRPr="005326A8">
        <w:rPr>
          <w:rFonts w:ascii="Times New Roman" w:hAnsi="Times New Roman"/>
          <w:b/>
          <w:noProof w:val="0"/>
        </w:rPr>
        <w:t xml:space="preserve">O(l) </w:t>
      </w:r>
      <w:r w:rsidR="00FC6205" w:rsidRPr="00FC6205">
        <w:rPr>
          <w:rFonts w:ascii="Symbol_Chemistry" w:hAnsi="Symbol_Chemistry"/>
          <w:b/>
          <w:noProof w:val="0"/>
        </w:rPr>
        <w:t>d</w:t>
      </w:r>
      <w:r w:rsidRPr="005326A8">
        <w:rPr>
          <w:rFonts w:ascii="Times New Roman" w:hAnsi="Times New Roman"/>
          <w:b/>
          <w:noProof w:val="0"/>
        </w:rPr>
        <w:t xml:space="preserve"> H</w:t>
      </w:r>
      <w:r w:rsidRPr="005326A8">
        <w:rPr>
          <w:rFonts w:ascii="Times New Roman" w:hAnsi="Times New Roman"/>
          <w:b/>
          <w:noProof w:val="0"/>
          <w:vertAlign w:val="subscript"/>
        </w:rPr>
        <w:t>3</w:t>
      </w:r>
      <w:r w:rsidRPr="005326A8">
        <w:rPr>
          <w:rFonts w:ascii="Times New Roman" w:hAnsi="Times New Roman"/>
          <w:b/>
          <w:noProof w:val="0"/>
        </w:rPr>
        <w:t>O</w:t>
      </w:r>
      <w:r w:rsidRPr="005326A8">
        <w:rPr>
          <w:rFonts w:ascii="Times New Roman" w:hAnsi="Times New Roman"/>
          <w:b/>
          <w:noProof w:val="0"/>
          <w:vertAlign w:val="superscript"/>
        </w:rPr>
        <w:t>+</w:t>
      </w:r>
      <w:r w:rsidRPr="005326A8">
        <w:rPr>
          <w:rFonts w:ascii="Times New Roman" w:hAnsi="Times New Roman"/>
          <w:b/>
          <w:noProof w:val="0"/>
        </w:rPr>
        <w:t>(</w:t>
      </w:r>
      <w:proofErr w:type="spellStart"/>
      <w:r w:rsidRPr="005326A8">
        <w:rPr>
          <w:rFonts w:ascii="Times New Roman" w:hAnsi="Times New Roman"/>
          <w:b/>
          <w:noProof w:val="0"/>
        </w:rPr>
        <w:t>aq</w:t>
      </w:r>
      <w:proofErr w:type="spellEnd"/>
      <w:r w:rsidRPr="005326A8">
        <w:rPr>
          <w:rFonts w:ascii="Times New Roman" w:hAnsi="Times New Roman"/>
          <w:b/>
          <w:noProof w:val="0"/>
        </w:rPr>
        <w:t>) + A</w:t>
      </w:r>
      <w:r w:rsidRPr="005326A8">
        <w:rPr>
          <w:rFonts w:ascii="Times New Roman" w:hAnsi="Times New Roman"/>
          <w:b/>
          <w:noProof w:val="0"/>
          <w:vertAlign w:val="superscript"/>
        </w:rPr>
        <w:t>–</w:t>
      </w:r>
      <w:r w:rsidRPr="005326A8">
        <w:rPr>
          <w:rFonts w:ascii="Times New Roman" w:hAnsi="Times New Roman"/>
          <w:b/>
          <w:noProof w:val="0"/>
        </w:rPr>
        <w:t>(</w:t>
      </w:r>
      <w:proofErr w:type="spellStart"/>
      <w:r w:rsidRPr="005326A8">
        <w:rPr>
          <w:rFonts w:ascii="Times New Roman" w:hAnsi="Times New Roman"/>
          <w:b/>
          <w:noProof w:val="0"/>
        </w:rPr>
        <w:t>aq</w:t>
      </w:r>
      <w:proofErr w:type="spellEnd"/>
      <w:r w:rsidRPr="005326A8">
        <w:rPr>
          <w:rFonts w:ascii="Times New Roman" w:hAnsi="Times New Roman"/>
          <w:b/>
          <w:noProof w:val="0"/>
        </w:rPr>
        <w:t>)</w:t>
      </w:r>
      <w:r w:rsidRPr="005326A8">
        <w:rPr>
          <w:rFonts w:ascii="Times New Roman" w:hAnsi="Times New Roman"/>
          <w:noProof w:val="0"/>
        </w:rPr>
        <w:tab/>
      </w:r>
      <w:r w:rsidR="0066335F" w:rsidRPr="005326A8">
        <w:rPr>
          <w:rFonts w:ascii="Times New Roman" w:hAnsi="Times New Roman"/>
          <w:noProof w:val="0"/>
          <w:position w:val="-26"/>
        </w:rPr>
        <w:object w:dxaOrig="3000" w:dyaOrig="620" w14:anchorId="59C39D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30pt" o:ole="">
            <v:imagedata r:id="rId9" o:title=""/>
          </v:shape>
          <o:OLEObject Type="Embed" ProgID="Equation.DSMT4" ShapeID="_x0000_i1025" DrawAspect="Content" ObjectID="_1773030109" r:id="rId10"/>
        </w:object>
      </w:r>
    </w:p>
    <w:p w14:paraId="62451E67" w14:textId="529F9D63" w:rsidR="00BA6FE4" w:rsidRPr="005326A8" w:rsidRDefault="00BA6FE4" w:rsidP="00016805">
      <w:pPr>
        <w:tabs>
          <w:tab w:val="left" w:pos="2552"/>
          <w:tab w:val="left" w:pos="6521"/>
        </w:tabs>
        <w:spacing w:before="80" w:after="80"/>
        <w:rPr>
          <w:rFonts w:ascii="Times New Roman" w:hAnsi="Times New Roman"/>
          <w:noProof w:val="0"/>
        </w:rPr>
      </w:pPr>
      <w:proofErr w:type="spellStart"/>
      <w:r w:rsidRPr="005326A8">
        <w:rPr>
          <w:rFonts w:ascii="Times New Roman" w:hAnsi="Times New Roman"/>
          <w:i/>
          <w:noProof w:val="0"/>
        </w:rPr>
        <w:t>autoprotolýza</w:t>
      </w:r>
      <w:proofErr w:type="spellEnd"/>
      <w:r w:rsidRPr="005326A8">
        <w:rPr>
          <w:rFonts w:ascii="Times New Roman" w:hAnsi="Times New Roman"/>
          <w:i/>
          <w:noProof w:val="0"/>
        </w:rPr>
        <w:t xml:space="preserve"> vody</w:t>
      </w:r>
      <w:r w:rsidRPr="005326A8">
        <w:rPr>
          <w:rFonts w:ascii="Times New Roman" w:hAnsi="Times New Roman"/>
          <w:noProof w:val="0"/>
        </w:rPr>
        <w:tab/>
      </w:r>
      <w:r w:rsidRPr="005326A8">
        <w:rPr>
          <w:rFonts w:ascii="Times New Roman" w:hAnsi="Times New Roman"/>
          <w:b/>
          <w:noProof w:val="0"/>
        </w:rPr>
        <w:t>H</w:t>
      </w:r>
      <w:r w:rsidRPr="005326A8">
        <w:rPr>
          <w:rFonts w:ascii="Times New Roman" w:hAnsi="Times New Roman"/>
          <w:b/>
          <w:noProof w:val="0"/>
          <w:vertAlign w:val="subscript"/>
        </w:rPr>
        <w:t>2</w:t>
      </w:r>
      <w:r w:rsidRPr="005326A8">
        <w:rPr>
          <w:rFonts w:ascii="Times New Roman" w:hAnsi="Times New Roman"/>
          <w:b/>
          <w:noProof w:val="0"/>
        </w:rPr>
        <w:t xml:space="preserve">O(l) </w:t>
      </w:r>
      <w:r w:rsidR="00FC6205" w:rsidRPr="00FC6205">
        <w:rPr>
          <w:rFonts w:ascii="Symbol_Chemistry" w:hAnsi="Symbol_Chemistry"/>
          <w:b/>
          <w:noProof w:val="0"/>
        </w:rPr>
        <w:t>d</w:t>
      </w:r>
      <w:r w:rsidRPr="005326A8">
        <w:rPr>
          <w:rFonts w:ascii="Times New Roman" w:hAnsi="Times New Roman"/>
          <w:b/>
          <w:noProof w:val="0"/>
        </w:rPr>
        <w:t xml:space="preserve"> H</w:t>
      </w:r>
      <w:r w:rsidRPr="005326A8">
        <w:rPr>
          <w:rFonts w:ascii="Times New Roman" w:hAnsi="Times New Roman"/>
          <w:b/>
          <w:noProof w:val="0"/>
          <w:vertAlign w:val="subscript"/>
        </w:rPr>
        <w:t>3</w:t>
      </w:r>
      <w:r w:rsidRPr="005326A8">
        <w:rPr>
          <w:rFonts w:ascii="Times New Roman" w:hAnsi="Times New Roman"/>
          <w:b/>
          <w:noProof w:val="0"/>
        </w:rPr>
        <w:t>O</w:t>
      </w:r>
      <w:r w:rsidRPr="005326A8">
        <w:rPr>
          <w:rFonts w:ascii="Times New Roman" w:hAnsi="Times New Roman"/>
          <w:b/>
          <w:noProof w:val="0"/>
          <w:vertAlign w:val="superscript"/>
        </w:rPr>
        <w:t>+</w:t>
      </w:r>
      <w:r w:rsidRPr="005326A8">
        <w:rPr>
          <w:rFonts w:ascii="Times New Roman" w:hAnsi="Times New Roman"/>
          <w:b/>
          <w:noProof w:val="0"/>
        </w:rPr>
        <w:t>(</w:t>
      </w:r>
      <w:proofErr w:type="spellStart"/>
      <w:r w:rsidRPr="005326A8">
        <w:rPr>
          <w:rFonts w:ascii="Times New Roman" w:hAnsi="Times New Roman"/>
          <w:b/>
          <w:noProof w:val="0"/>
        </w:rPr>
        <w:t>aq</w:t>
      </w:r>
      <w:proofErr w:type="spellEnd"/>
      <w:r w:rsidRPr="005326A8">
        <w:rPr>
          <w:rFonts w:ascii="Times New Roman" w:hAnsi="Times New Roman"/>
          <w:b/>
          <w:noProof w:val="0"/>
        </w:rPr>
        <w:t>) + OH</w:t>
      </w:r>
      <w:r w:rsidRPr="005326A8">
        <w:rPr>
          <w:rFonts w:ascii="Times New Roman" w:hAnsi="Times New Roman"/>
          <w:b/>
          <w:noProof w:val="0"/>
          <w:vertAlign w:val="superscript"/>
        </w:rPr>
        <w:t>–</w:t>
      </w:r>
      <w:r w:rsidRPr="005326A8">
        <w:rPr>
          <w:rFonts w:ascii="Times New Roman" w:hAnsi="Times New Roman"/>
          <w:b/>
          <w:noProof w:val="0"/>
        </w:rPr>
        <w:t>(</w:t>
      </w:r>
      <w:proofErr w:type="spellStart"/>
      <w:r w:rsidRPr="005326A8">
        <w:rPr>
          <w:rFonts w:ascii="Times New Roman" w:hAnsi="Times New Roman"/>
          <w:b/>
          <w:noProof w:val="0"/>
        </w:rPr>
        <w:t>aq</w:t>
      </w:r>
      <w:proofErr w:type="spellEnd"/>
      <w:r w:rsidRPr="005326A8">
        <w:rPr>
          <w:rFonts w:ascii="Times New Roman" w:hAnsi="Times New Roman"/>
          <w:b/>
          <w:noProof w:val="0"/>
        </w:rPr>
        <w:t>)</w:t>
      </w:r>
      <w:r w:rsidRPr="005326A8">
        <w:rPr>
          <w:rFonts w:ascii="Times New Roman" w:hAnsi="Times New Roman"/>
          <w:noProof w:val="0"/>
        </w:rPr>
        <w:tab/>
      </w:r>
      <w:r w:rsidR="009952D5" w:rsidRPr="00E576E8">
        <w:rPr>
          <w:rFonts w:ascii="Times New Roman" w:hAnsi="Times New Roman"/>
          <w:i/>
          <w:iCs/>
        </w:rPr>
        <w:t>K</w:t>
      </w:r>
      <w:r w:rsidR="009952D5">
        <w:rPr>
          <w:rFonts w:ascii="Times New Roman" w:hAnsi="Times New Roman"/>
          <w:vertAlign w:val="subscript"/>
        </w:rPr>
        <w:t>v</w:t>
      </w:r>
      <w:r w:rsidR="009952D5">
        <w:rPr>
          <w:rFonts w:ascii="Times New Roman" w:hAnsi="Times New Roman"/>
        </w:rPr>
        <w:t xml:space="preserve"> = [H</w:t>
      </w:r>
      <w:r w:rsidR="009952D5" w:rsidRPr="00BD685B">
        <w:rPr>
          <w:rFonts w:ascii="Times New Roman" w:hAnsi="Times New Roman"/>
          <w:vertAlign w:val="subscript"/>
        </w:rPr>
        <w:t>3</w:t>
      </w:r>
      <w:r w:rsidR="009952D5">
        <w:rPr>
          <w:rFonts w:ascii="Times New Roman" w:hAnsi="Times New Roman"/>
        </w:rPr>
        <w:t>O</w:t>
      </w:r>
      <w:r w:rsidR="009952D5" w:rsidRPr="00BD685B">
        <w:rPr>
          <w:rFonts w:ascii="Times New Roman" w:hAnsi="Times New Roman"/>
          <w:vertAlign w:val="superscript"/>
        </w:rPr>
        <w:t>+</w:t>
      </w:r>
      <w:r w:rsidR="009952D5">
        <w:rPr>
          <w:rFonts w:ascii="Times New Roman" w:hAnsi="Times New Roman"/>
        </w:rPr>
        <w:t>] [OH</w:t>
      </w:r>
      <w:r w:rsidR="009952D5" w:rsidRPr="00BD685B">
        <w:rPr>
          <w:rFonts w:ascii="Times New Roman" w:hAnsi="Times New Roman"/>
          <w:vertAlign w:val="superscript"/>
        </w:rPr>
        <w:t>–</w:t>
      </w:r>
      <w:r w:rsidR="009952D5">
        <w:rPr>
          <w:rFonts w:ascii="Times New Roman" w:hAnsi="Times New Roman"/>
        </w:rPr>
        <w:t>]= 1,0 . 10</w:t>
      </w:r>
      <w:r w:rsidR="009952D5" w:rsidRPr="00E576E8">
        <w:rPr>
          <w:rFonts w:ascii="Times New Roman" w:hAnsi="Times New Roman"/>
          <w:vertAlign w:val="superscript"/>
        </w:rPr>
        <w:t>–14</w:t>
      </w:r>
    </w:p>
    <w:p w14:paraId="10AC4CDB" w14:textId="77777777" w:rsidR="00BA6FE4" w:rsidRPr="005326A8" w:rsidRDefault="00BA6FE4" w:rsidP="00A846E1">
      <w:pPr>
        <w:rPr>
          <w:rFonts w:ascii="Times New Roman" w:hAnsi="Times New Roman"/>
          <w:noProof w:val="0"/>
        </w:rPr>
      </w:pPr>
      <w:r w:rsidRPr="005326A8">
        <w:rPr>
          <w:rFonts w:ascii="Times New Roman" w:hAnsi="Times New Roman"/>
          <w:noProof w:val="0"/>
        </w:rPr>
        <w:t>Z</w:t>
      </w:r>
      <w:r w:rsidR="00A846E1">
        <w:rPr>
          <w:rFonts w:ascii="Times New Roman" w:hAnsi="Times New Roman"/>
          <w:noProof w:val="0"/>
        </w:rPr>
        <w:t xml:space="preserve"> </w:t>
      </w:r>
      <w:r w:rsidRPr="005326A8">
        <w:rPr>
          <w:rFonts w:ascii="Times New Roman" w:hAnsi="Times New Roman"/>
          <w:noProof w:val="0"/>
        </w:rPr>
        <w:t xml:space="preserve">uvedených rovníc vyplýva, že relatívna rovnovážna koncentrácia </w:t>
      </w:r>
      <w:proofErr w:type="spellStart"/>
      <w:r w:rsidRPr="005326A8">
        <w:rPr>
          <w:rFonts w:ascii="Times New Roman" w:hAnsi="Times New Roman"/>
          <w:noProof w:val="0"/>
        </w:rPr>
        <w:t>oxóniových</w:t>
      </w:r>
      <w:proofErr w:type="spellEnd"/>
      <w:r w:rsidRPr="005326A8">
        <w:rPr>
          <w:rFonts w:ascii="Times New Roman" w:hAnsi="Times New Roman"/>
          <w:noProof w:val="0"/>
        </w:rPr>
        <w:t xml:space="preserve"> katiónov pochádzajúcich z</w:t>
      </w:r>
      <w:r w:rsidR="009C1F1F">
        <w:rPr>
          <w:rFonts w:ascii="Times New Roman" w:hAnsi="Times New Roman"/>
          <w:noProof w:val="0"/>
        </w:rPr>
        <w:t> </w:t>
      </w:r>
      <w:r w:rsidRPr="005326A8">
        <w:rPr>
          <w:rFonts w:ascii="Times New Roman" w:hAnsi="Times New Roman"/>
          <w:noProof w:val="0"/>
        </w:rPr>
        <w:t>kyseliny je [H</w:t>
      </w:r>
      <w:r w:rsidRPr="005326A8">
        <w:rPr>
          <w:rFonts w:ascii="Times New Roman" w:hAnsi="Times New Roman"/>
          <w:noProof w:val="0"/>
          <w:vertAlign w:val="subscript"/>
        </w:rPr>
        <w:t>3</w:t>
      </w:r>
      <w:r w:rsidRPr="005326A8">
        <w:rPr>
          <w:rFonts w:ascii="Times New Roman" w:hAnsi="Times New Roman"/>
          <w:noProof w:val="0"/>
        </w:rPr>
        <w:t>O</w:t>
      </w:r>
      <w:r w:rsidRPr="005326A8">
        <w:rPr>
          <w:rFonts w:ascii="Times New Roman" w:hAnsi="Times New Roman"/>
          <w:noProof w:val="0"/>
          <w:vertAlign w:val="superscript"/>
        </w:rPr>
        <w:t>+</w:t>
      </w:r>
      <w:r w:rsidRPr="005326A8">
        <w:rPr>
          <w:rFonts w:ascii="Times New Roman" w:hAnsi="Times New Roman"/>
          <w:noProof w:val="0"/>
        </w:rPr>
        <w:t>]</w:t>
      </w:r>
      <w:r w:rsidR="00FF4762">
        <w:rPr>
          <w:rFonts w:ascii="Times New Roman" w:hAnsi="Times New Roman"/>
          <w:noProof w:val="0"/>
          <w:vertAlign w:val="subscript"/>
        </w:rPr>
        <w:t>HA</w:t>
      </w:r>
      <w:r w:rsidRPr="005326A8">
        <w:rPr>
          <w:rFonts w:ascii="Times New Roman" w:hAnsi="Times New Roman"/>
          <w:noProof w:val="0"/>
        </w:rPr>
        <w:t xml:space="preserve"> = [A</w:t>
      </w:r>
      <w:r w:rsidRPr="005326A8">
        <w:rPr>
          <w:rFonts w:ascii="Times New Roman" w:hAnsi="Times New Roman"/>
          <w:noProof w:val="0"/>
          <w:vertAlign w:val="superscript"/>
        </w:rPr>
        <w:t>–</w:t>
      </w:r>
      <w:r w:rsidRPr="005326A8">
        <w:rPr>
          <w:rFonts w:ascii="Times New Roman" w:hAnsi="Times New Roman"/>
          <w:noProof w:val="0"/>
        </w:rPr>
        <w:t>] a</w:t>
      </w:r>
      <w:r w:rsidR="00A846E1">
        <w:rPr>
          <w:rFonts w:ascii="Times New Roman" w:hAnsi="Times New Roman"/>
          <w:noProof w:val="0"/>
        </w:rPr>
        <w:t xml:space="preserve"> </w:t>
      </w:r>
      <w:proofErr w:type="spellStart"/>
      <w:r w:rsidRPr="005326A8">
        <w:rPr>
          <w:rFonts w:ascii="Times New Roman" w:hAnsi="Times New Roman"/>
          <w:noProof w:val="0"/>
        </w:rPr>
        <w:t>oxóniových</w:t>
      </w:r>
      <w:proofErr w:type="spellEnd"/>
      <w:r w:rsidRPr="005326A8">
        <w:rPr>
          <w:rFonts w:ascii="Times New Roman" w:hAnsi="Times New Roman"/>
          <w:noProof w:val="0"/>
        </w:rPr>
        <w:t xml:space="preserve"> katiónov pochádzajúcich z</w:t>
      </w:r>
      <w:r w:rsidR="00A846E1">
        <w:rPr>
          <w:rFonts w:ascii="Times New Roman" w:hAnsi="Times New Roman"/>
          <w:noProof w:val="0"/>
        </w:rPr>
        <w:t xml:space="preserve"> </w:t>
      </w:r>
      <w:r w:rsidRPr="005326A8">
        <w:rPr>
          <w:rFonts w:ascii="Times New Roman" w:hAnsi="Times New Roman"/>
          <w:noProof w:val="0"/>
        </w:rPr>
        <w:t>vody je [H</w:t>
      </w:r>
      <w:r w:rsidRPr="005326A8">
        <w:rPr>
          <w:rFonts w:ascii="Times New Roman" w:hAnsi="Times New Roman"/>
          <w:noProof w:val="0"/>
          <w:vertAlign w:val="subscript"/>
        </w:rPr>
        <w:t>3</w:t>
      </w:r>
      <w:r w:rsidRPr="005326A8">
        <w:rPr>
          <w:rFonts w:ascii="Times New Roman" w:hAnsi="Times New Roman"/>
          <w:noProof w:val="0"/>
        </w:rPr>
        <w:t>O</w:t>
      </w:r>
      <w:r w:rsidRPr="005326A8">
        <w:rPr>
          <w:rFonts w:ascii="Times New Roman" w:hAnsi="Times New Roman"/>
          <w:noProof w:val="0"/>
          <w:vertAlign w:val="superscript"/>
        </w:rPr>
        <w:t>+</w:t>
      </w:r>
      <w:r w:rsidRPr="005326A8">
        <w:rPr>
          <w:rFonts w:ascii="Times New Roman" w:hAnsi="Times New Roman"/>
          <w:noProof w:val="0"/>
        </w:rPr>
        <w:t>]</w:t>
      </w:r>
      <w:r w:rsidR="00FF4762">
        <w:rPr>
          <w:rFonts w:ascii="Times New Roman" w:hAnsi="Times New Roman"/>
          <w:noProof w:val="0"/>
          <w:vertAlign w:val="subscript"/>
        </w:rPr>
        <w:t>H2O</w:t>
      </w:r>
      <w:r w:rsidRPr="005326A8">
        <w:rPr>
          <w:rFonts w:ascii="Times New Roman" w:hAnsi="Times New Roman"/>
          <w:noProof w:val="0"/>
        </w:rPr>
        <w:t xml:space="preserve"> = [OH</w:t>
      </w:r>
      <w:r w:rsidRPr="005326A8">
        <w:rPr>
          <w:rFonts w:ascii="Times New Roman" w:hAnsi="Times New Roman"/>
          <w:noProof w:val="0"/>
          <w:vertAlign w:val="superscript"/>
        </w:rPr>
        <w:t>–</w:t>
      </w:r>
      <w:r w:rsidRPr="005326A8">
        <w:rPr>
          <w:rFonts w:ascii="Times New Roman" w:hAnsi="Times New Roman"/>
          <w:noProof w:val="0"/>
        </w:rPr>
        <w:t xml:space="preserve">]. Pretože </w:t>
      </w:r>
      <w:proofErr w:type="spellStart"/>
      <w:r w:rsidRPr="005326A8">
        <w:rPr>
          <w:rFonts w:ascii="Times New Roman" w:hAnsi="Times New Roman"/>
          <w:noProof w:val="0"/>
        </w:rPr>
        <w:t>oxóniové</w:t>
      </w:r>
      <w:proofErr w:type="spellEnd"/>
      <w:r w:rsidRPr="005326A8">
        <w:rPr>
          <w:rFonts w:ascii="Times New Roman" w:hAnsi="Times New Roman"/>
          <w:noProof w:val="0"/>
        </w:rPr>
        <w:t xml:space="preserve"> katióny sú produktom obidvoch reakcií, musí platiť, že celková relatívna rovnovážna koncentrácia </w:t>
      </w:r>
      <w:proofErr w:type="spellStart"/>
      <w:r w:rsidRPr="005326A8">
        <w:rPr>
          <w:rFonts w:ascii="Times New Roman" w:hAnsi="Times New Roman"/>
          <w:noProof w:val="0"/>
        </w:rPr>
        <w:t>oxóniových</w:t>
      </w:r>
      <w:proofErr w:type="spellEnd"/>
      <w:r w:rsidRPr="005326A8">
        <w:rPr>
          <w:rFonts w:ascii="Times New Roman" w:hAnsi="Times New Roman"/>
          <w:noProof w:val="0"/>
        </w:rPr>
        <w:t xml:space="preserve"> katiónov [H</w:t>
      </w:r>
      <w:r w:rsidRPr="005326A8">
        <w:rPr>
          <w:rFonts w:ascii="Times New Roman" w:hAnsi="Times New Roman"/>
          <w:noProof w:val="0"/>
          <w:vertAlign w:val="subscript"/>
        </w:rPr>
        <w:t>3</w:t>
      </w:r>
      <w:r w:rsidRPr="005326A8">
        <w:rPr>
          <w:rFonts w:ascii="Times New Roman" w:hAnsi="Times New Roman"/>
          <w:noProof w:val="0"/>
        </w:rPr>
        <w:t>O</w:t>
      </w:r>
      <w:r w:rsidRPr="005326A8">
        <w:rPr>
          <w:rFonts w:ascii="Times New Roman" w:hAnsi="Times New Roman"/>
          <w:noProof w:val="0"/>
          <w:vertAlign w:val="superscript"/>
        </w:rPr>
        <w:t>+</w:t>
      </w:r>
      <w:r w:rsidRPr="005326A8">
        <w:rPr>
          <w:rFonts w:ascii="Times New Roman" w:hAnsi="Times New Roman"/>
          <w:noProof w:val="0"/>
        </w:rPr>
        <w:t>] = [H</w:t>
      </w:r>
      <w:r w:rsidRPr="005326A8">
        <w:rPr>
          <w:rFonts w:ascii="Times New Roman" w:hAnsi="Times New Roman"/>
          <w:noProof w:val="0"/>
          <w:vertAlign w:val="subscript"/>
        </w:rPr>
        <w:t>3</w:t>
      </w:r>
      <w:r w:rsidRPr="005326A8">
        <w:rPr>
          <w:rFonts w:ascii="Times New Roman" w:hAnsi="Times New Roman"/>
          <w:noProof w:val="0"/>
        </w:rPr>
        <w:t>O</w:t>
      </w:r>
      <w:r w:rsidRPr="005326A8">
        <w:rPr>
          <w:rFonts w:ascii="Times New Roman" w:hAnsi="Times New Roman"/>
          <w:noProof w:val="0"/>
          <w:vertAlign w:val="superscript"/>
        </w:rPr>
        <w:t>+</w:t>
      </w:r>
      <w:r w:rsidRPr="005326A8">
        <w:rPr>
          <w:rFonts w:ascii="Times New Roman" w:hAnsi="Times New Roman"/>
          <w:noProof w:val="0"/>
        </w:rPr>
        <w:t>]</w:t>
      </w:r>
      <w:r w:rsidR="00FF4762">
        <w:rPr>
          <w:rFonts w:ascii="Times New Roman" w:hAnsi="Times New Roman"/>
          <w:noProof w:val="0"/>
          <w:vertAlign w:val="subscript"/>
        </w:rPr>
        <w:t>HA</w:t>
      </w:r>
      <w:r w:rsidRPr="005326A8">
        <w:rPr>
          <w:rFonts w:ascii="Times New Roman" w:hAnsi="Times New Roman"/>
          <w:noProof w:val="0"/>
        </w:rPr>
        <w:t xml:space="preserve"> + [H</w:t>
      </w:r>
      <w:r w:rsidRPr="005326A8">
        <w:rPr>
          <w:rFonts w:ascii="Times New Roman" w:hAnsi="Times New Roman"/>
          <w:noProof w:val="0"/>
          <w:vertAlign w:val="subscript"/>
        </w:rPr>
        <w:t>3</w:t>
      </w:r>
      <w:r w:rsidRPr="005326A8">
        <w:rPr>
          <w:rFonts w:ascii="Times New Roman" w:hAnsi="Times New Roman"/>
          <w:noProof w:val="0"/>
        </w:rPr>
        <w:t>O</w:t>
      </w:r>
      <w:r w:rsidRPr="005326A8">
        <w:rPr>
          <w:rFonts w:ascii="Times New Roman" w:hAnsi="Times New Roman"/>
          <w:noProof w:val="0"/>
          <w:vertAlign w:val="superscript"/>
        </w:rPr>
        <w:t>+</w:t>
      </w:r>
      <w:r w:rsidRPr="005326A8">
        <w:rPr>
          <w:rFonts w:ascii="Times New Roman" w:hAnsi="Times New Roman"/>
          <w:noProof w:val="0"/>
        </w:rPr>
        <w:t>]</w:t>
      </w:r>
      <w:r w:rsidR="00FF4762">
        <w:rPr>
          <w:rFonts w:ascii="Times New Roman" w:hAnsi="Times New Roman"/>
          <w:noProof w:val="0"/>
          <w:vertAlign w:val="subscript"/>
        </w:rPr>
        <w:t>H2O</w:t>
      </w:r>
      <w:r w:rsidRPr="005326A8">
        <w:rPr>
          <w:rFonts w:ascii="Times New Roman" w:hAnsi="Times New Roman"/>
          <w:noProof w:val="0"/>
        </w:rPr>
        <w:t xml:space="preserve"> = [A</w:t>
      </w:r>
      <w:r w:rsidRPr="005326A8">
        <w:rPr>
          <w:rFonts w:ascii="Times New Roman" w:hAnsi="Times New Roman"/>
          <w:noProof w:val="0"/>
          <w:vertAlign w:val="superscript"/>
        </w:rPr>
        <w:t>–</w:t>
      </w:r>
      <w:r w:rsidRPr="005326A8">
        <w:rPr>
          <w:rFonts w:ascii="Times New Roman" w:hAnsi="Times New Roman"/>
          <w:noProof w:val="0"/>
        </w:rPr>
        <w:t>] + [OH</w:t>
      </w:r>
      <w:r w:rsidRPr="005326A8">
        <w:rPr>
          <w:rFonts w:ascii="Times New Roman" w:hAnsi="Times New Roman"/>
          <w:noProof w:val="0"/>
          <w:vertAlign w:val="superscript"/>
        </w:rPr>
        <w:t>–</w:t>
      </w:r>
      <w:r w:rsidRPr="005326A8">
        <w:rPr>
          <w:rFonts w:ascii="Times New Roman" w:hAnsi="Times New Roman"/>
          <w:noProof w:val="0"/>
        </w:rPr>
        <w:t xml:space="preserve">]. Preto výraz pre konštantu </w:t>
      </w:r>
      <w:proofErr w:type="spellStart"/>
      <w:r w:rsidRPr="005326A8">
        <w:rPr>
          <w:rFonts w:ascii="Times New Roman" w:hAnsi="Times New Roman"/>
          <w:noProof w:val="0"/>
        </w:rPr>
        <w:t>autoprotolýzy</w:t>
      </w:r>
      <w:proofErr w:type="spellEnd"/>
      <w:r w:rsidRPr="005326A8">
        <w:rPr>
          <w:rFonts w:ascii="Times New Roman" w:hAnsi="Times New Roman"/>
          <w:noProof w:val="0"/>
        </w:rPr>
        <w:t xml:space="preserve"> </w:t>
      </w:r>
      <w:proofErr w:type="spellStart"/>
      <w:r w:rsidRPr="005326A8">
        <w:rPr>
          <w:rFonts w:ascii="Times New Roman" w:hAnsi="Times New Roman"/>
          <w:i/>
          <w:noProof w:val="0"/>
        </w:rPr>
        <w:t>K</w:t>
      </w:r>
      <w:r w:rsidR="00BB75BB">
        <w:rPr>
          <w:rFonts w:ascii="Times New Roman" w:hAnsi="Times New Roman"/>
          <w:noProof w:val="0"/>
          <w:vertAlign w:val="subscript"/>
        </w:rPr>
        <w:t>v</w:t>
      </w:r>
      <w:proofErr w:type="spellEnd"/>
      <w:r w:rsidRPr="005326A8">
        <w:rPr>
          <w:rFonts w:ascii="Times New Roman" w:hAnsi="Times New Roman"/>
          <w:noProof w:val="0"/>
        </w:rPr>
        <w:t xml:space="preserve"> môžeme upraviť pomocou tejto podmienky a vyjadriť z neho </w:t>
      </w:r>
      <w:proofErr w:type="spellStart"/>
      <w:r w:rsidRPr="005326A8">
        <w:rPr>
          <w:rFonts w:ascii="Times New Roman" w:hAnsi="Times New Roman"/>
          <w:noProof w:val="0"/>
        </w:rPr>
        <w:t>realtívnu</w:t>
      </w:r>
      <w:proofErr w:type="spellEnd"/>
      <w:r w:rsidRPr="005326A8">
        <w:rPr>
          <w:rFonts w:ascii="Times New Roman" w:hAnsi="Times New Roman"/>
          <w:noProof w:val="0"/>
        </w:rPr>
        <w:t xml:space="preserve"> rovnovážnu koncentráciu aniónov kyseliny [A</w:t>
      </w:r>
      <w:r w:rsidRPr="005326A8">
        <w:rPr>
          <w:rFonts w:ascii="Times New Roman" w:hAnsi="Times New Roman"/>
          <w:noProof w:val="0"/>
          <w:vertAlign w:val="superscript"/>
        </w:rPr>
        <w:t>–</w:t>
      </w:r>
      <w:r w:rsidRPr="005326A8">
        <w:rPr>
          <w:rFonts w:ascii="Times New Roman" w:hAnsi="Times New Roman"/>
          <w:noProof w:val="0"/>
        </w:rPr>
        <w:t xml:space="preserve">], ktorú potom dosadíme do výrazu pre konštantu kyslosti </w:t>
      </w:r>
      <w:proofErr w:type="spellStart"/>
      <w:r w:rsidRPr="005326A8">
        <w:rPr>
          <w:rFonts w:ascii="Times New Roman" w:hAnsi="Times New Roman"/>
          <w:i/>
          <w:noProof w:val="0"/>
        </w:rPr>
        <w:t>K</w:t>
      </w:r>
      <w:r w:rsidR="0066335F">
        <w:rPr>
          <w:rFonts w:ascii="Times New Roman" w:hAnsi="Times New Roman"/>
          <w:noProof w:val="0"/>
          <w:vertAlign w:val="subscript"/>
        </w:rPr>
        <w:t>k</w:t>
      </w:r>
      <w:proofErr w:type="spellEnd"/>
      <w:r w:rsidRPr="005326A8">
        <w:rPr>
          <w:rFonts w:ascii="Times New Roman" w:hAnsi="Times New Roman"/>
          <w:noProof w:val="0"/>
        </w:rPr>
        <w:t>.</w:t>
      </w:r>
    </w:p>
    <w:p w14:paraId="3D0D3591" w14:textId="77777777" w:rsidR="00BA6FE4" w:rsidRPr="005326A8" w:rsidRDefault="009952D5" w:rsidP="000E22E2">
      <w:pPr>
        <w:spacing w:before="80" w:after="80"/>
        <w:rPr>
          <w:rFonts w:ascii="Times New Roman" w:hAnsi="Times New Roman"/>
          <w:noProof w:val="0"/>
        </w:rPr>
      </w:pPr>
      <w:r w:rsidRPr="005326A8">
        <w:rPr>
          <w:rFonts w:ascii="Times New Roman" w:hAnsi="Times New Roman"/>
          <w:noProof w:val="0"/>
          <w:position w:val="-26"/>
        </w:rPr>
        <w:object w:dxaOrig="6460" w:dyaOrig="620" w14:anchorId="4086729C">
          <v:shape id="_x0000_i1026" type="#_x0000_t75" style="width:322.5pt;height:30pt" o:ole="">
            <v:imagedata r:id="rId11" o:title=""/>
          </v:shape>
          <o:OLEObject Type="Embed" ProgID="Equation.DSMT4" ShapeID="_x0000_i1026" DrawAspect="Content" ObjectID="_1773030110" r:id="rId12"/>
        </w:object>
      </w:r>
    </w:p>
    <w:p w14:paraId="3ECCC482" w14:textId="77777777" w:rsidR="00BA6FE4" w:rsidRPr="005326A8" w:rsidRDefault="00BA6FE4" w:rsidP="00E71A2C">
      <w:pPr>
        <w:spacing w:before="120" w:after="120"/>
        <w:rPr>
          <w:rFonts w:ascii="Times New Roman" w:hAnsi="Times New Roman"/>
          <w:noProof w:val="0"/>
          <w:lang w:val="en-US"/>
        </w:rPr>
      </w:pPr>
      <w:r w:rsidRPr="005326A8">
        <w:rPr>
          <w:rFonts w:ascii="Times New Roman" w:hAnsi="Times New Roman"/>
          <w:noProof w:val="0"/>
        </w:rPr>
        <w:t>Pretože sa jedná o</w:t>
      </w:r>
      <w:r w:rsidR="00A846E1">
        <w:rPr>
          <w:rFonts w:ascii="Times New Roman" w:hAnsi="Times New Roman"/>
          <w:noProof w:val="0"/>
        </w:rPr>
        <w:t xml:space="preserve"> </w:t>
      </w:r>
      <w:r w:rsidRPr="005326A8">
        <w:rPr>
          <w:rFonts w:ascii="Times New Roman" w:hAnsi="Times New Roman"/>
          <w:noProof w:val="0"/>
        </w:rPr>
        <w:t>kyselinu, je lepšie v</w:t>
      </w:r>
      <w:r w:rsidR="00A846E1">
        <w:rPr>
          <w:rFonts w:ascii="Times New Roman" w:hAnsi="Times New Roman"/>
          <w:noProof w:val="0"/>
        </w:rPr>
        <w:t xml:space="preserve"> </w:t>
      </w:r>
      <w:r w:rsidRPr="005326A8">
        <w:rPr>
          <w:rFonts w:ascii="Times New Roman" w:hAnsi="Times New Roman"/>
          <w:noProof w:val="0"/>
        </w:rPr>
        <w:t xml:space="preserve">tomto kroku vyjadriť </w:t>
      </w:r>
      <w:r w:rsidRPr="00E3476F">
        <w:rPr>
          <w:rFonts w:ascii="Times New Roman" w:hAnsi="Times New Roman"/>
          <w:noProof w:val="0"/>
        </w:rPr>
        <w:t>[A</w:t>
      </w:r>
      <w:r w:rsidRPr="00E3476F">
        <w:rPr>
          <w:rFonts w:ascii="Times New Roman" w:hAnsi="Times New Roman"/>
          <w:noProof w:val="0"/>
          <w:vertAlign w:val="superscript"/>
        </w:rPr>
        <w:t>–</w:t>
      </w:r>
      <w:r w:rsidRPr="00E3476F">
        <w:rPr>
          <w:rFonts w:ascii="Times New Roman" w:hAnsi="Times New Roman"/>
          <w:noProof w:val="0"/>
        </w:rPr>
        <w:t>] pomocou [H</w:t>
      </w:r>
      <w:r w:rsidRPr="00E3476F">
        <w:rPr>
          <w:rFonts w:ascii="Times New Roman" w:hAnsi="Times New Roman"/>
          <w:noProof w:val="0"/>
          <w:vertAlign w:val="subscript"/>
        </w:rPr>
        <w:t>3</w:t>
      </w:r>
      <w:r w:rsidRPr="00E3476F">
        <w:rPr>
          <w:rFonts w:ascii="Times New Roman" w:hAnsi="Times New Roman"/>
          <w:noProof w:val="0"/>
        </w:rPr>
        <w:t>O</w:t>
      </w:r>
      <w:r w:rsidRPr="00E3476F">
        <w:rPr>
          <w:rFonts w:ascii="Times New Roman" w:hAnsi="Times New Roman"/>
          <w:noProof w:val="0"/>
          <w:vertAlign w:val="superscript"/>
        </w:rPr>
        <w:t>+</w:t>
      </w:r>
      <w:r w:rsidRPr="00E3476F">
        <w:rPr>
          <w:rFonts w:ascii="Times New Roman" w:hAnsi="Times New Roman"/>
          <w:noProof w:val="0"/>
        </w:rPr>
        <w:t>] a ako nezn</w:t>
      </w:r>
      <w:r w:rsidRPr="005326A8">
        <w:rPr>
          <w:rFonts w:ascii="Times New Roman" w:hAnsi="Times New Roman"/>
          <w:noProof w:val="0"/>
        </w:rPr>
        <w:t xml:space="preserve">ámu ďalej počítať </w:t>
      </w:r>
      <w:r w:rsidRPr="00E3476F">
        <w:rPr>
          <w:rFonts w:ascii="Times New Roman" w:hAnsi="Times New Roman"/>
          <w:noProof w:val="0"/>
        </w:rPr>
        <w:t>[H</w:t>
      </w:r>
      <w:r w:rsidRPr="00E3476F">
        <w:rPr>
          <w:rFonts w:ascii="Times New Roman" w:hAnsi="Times New Roman"/>
          <w:noProof w:val="0"/>
          <w:vertAlign w:val="subscript"/>
        </w:rPr>
        <w:t>3</w:t>
      </w:r>
      <w:r w:rsidRPr="00E3476F">
        <w:rPr>
          <w:rFonts w:ascii="Times New Roman" w:hAnsi="Times New Roman"/>
          <w:noProof w:val="0"/>
        </w:rPr>
        <w:t>O</w:t>
      </w:r>
      <w:r w:rsidRPr="00E3476F">
        <w:rPr>
          <w:rFonts w:ascii="Times New Roman" w:hAnsi="Times New Roman"/>
          <w:noProof w:val="0"/>
          <w:vertAlign w:val="superscript"/>
        </w:rPr>
        <w:t>+</w:t>
      </w:r>
      <w:r w:rsidRPr="00E3476F">
        <w:rPr>
          <w:rFonts w:ascii="Times New Roman" w:hAnsi="Times New Roman"/>
          <w:noProof w:val="0"/>
        </w:rPr>
        <w:t xml:space="preserve">]. </w:t>
      </w:r>
      <w:r w:rsidRPr="005326A8">
        <w:rPr>
          <w:rFonts w:ascii="Times New Roman" w:hAnsi="Times New Roman"/>
          <w:noProof w:val="0"/>
          <w:lang w:val="en-US"/>
        </w:rPr>
        <w:t>Ke</w:t>
      </w:r>
      <w:proofErr w:type="spellStart"/>
      <w:r w:rsidRPr="005326A8">
        <w:rPr>
          <w:rFonts w:ascii="Times New Roman" w:hAnsi="Times New Roman"/>
          <w:noProof w:val="0"/>
        </w:rPr>
        <w:t>ďže</w:t>
      </w:r>
      <w:proofErr w:type="spellEnd"/>
      <w:r w:rsidRPr="005326A8">
        <w:rPr>
          <w:rFonts w:ascii="Times New Roman" w:hAnsi="Times New Roman"/>
          <w:noProof w:val="0"/>
        </w:rPr>
        <w:t xml:space="preserve"> vieme, že </w:t>
      </w:r>
      <w:proofErr w:type="spellStart"/>
      <w:r w:rsidRPr="005326A8">
        <w:rPr>
          <w:rFonts w:ascii="Times New Roman" w:hAnsi="Times New Roman"/>
          <w:i/>
          <w:noProof w:val="0"/>
        </w:rPr>
        <w:t>K</w:t>
      </w:r>
      <w:r w:rsidR="00BB75BB">
        <w:rPr>
          <w:rFonts w:ascii="Times New Roman" w:hAnsi="Times New Roman"/>
          <w:noProof w:val="0"/>
          <w:vertAlign w:val="subscript"/>
        </w:rPr>
        <w:t>v</w:t>
      </w:r>
      <w:proofErr w:type="spellEnd"/>
      <w:r w:rsidRPr="005326A8">
        <w:rPr>
          <w:rFonts w:ascii="Times New Roman" w:hAnsi="Times New Roman"/>
          <w:noProof w:val="0"/>
        </w:rPr>
        <w:t xml:space="preserve"> = </w:t>
      </w:r>
      <w:r w:rsidRPr="005326A8">
        <w:rPr>
          <w:rFonts w:ascii="Times New Roman" w:hAnsi="Times New Roman"/>
          <w:noProof w:val="0"/>
          <w:lang w:val="en-US"/>
        </w:rPr>
        <w:t>[H</w:t>
      </w:r>
      <w:r w:rsidRPr="005326A8">
        <w:rPr>
          <w:rFonts w:ascii="Times New Roman" w:hAnsi="Times New Roman"/>
          <w:noProof w:val="0"/>
          <w:vertAlign w:val="subscript"/>
          <w:lang w:val="en-US"/>
        </w:rPr>
        <w:t>3</w:t>
      </w:r>
      <w:r w:rsidRPr="005326A8">
        <w:rPr>
          <w:rFonts w:ascii="Times New Roman" w:hAnsi="Times New Roman"/>
          <w:noProof w:val="0"/>
          <w:lang w:val="en-US"/>
        </w:rPr>
        <w:t>O</w:t>
      </w:r>
      <w:proofErr w:type="gramStart"/>
      <w:r w:rsidRPr="005326A8">
        <w:rPr>
          <w:rFonts w:ascii="Times New Roman" w:hAnsi="Times New Roman"/>
          <w:noProof w:val="0"/>
          <w:vertAlign w:val="superscript"/>
          <w:lang w:val="en-US"/>
        </w:rPr>
        <w:t>+</w:t>
      </w:r>
      <w:r w:rsidRPr="005326A8">
        <w:rPr>
          <w:rFonts w:ascii="Times New Roman" w:hAnsi="Times New Roman"/>
          <w:noProof w:val="0"/>
          <w:lang w:val="en-US"/>
        </w:rPr>
        <w:t>][</w:t>
      </w:r>
      <w:proofErr w:type="gramEnd"/>
      <w:r w:rsidRPr="005326A8">
        <w:rPr>
          <w:rFonts w:ascii="Times New Roman" w:hAnsi="Times New Roman"/>
          <w:noProof w:val="0"/>
          <w:lang w:val="en-US"/>
        </w:rPr>
        <w:t>OH</w:t>
      </w:r>
      <w:r w:rsidRPr="005326A8">
        <w:rPr>
          <w:rFonts w:ascii="Times New Roman" w:hAnsi="Times New Roman"/>
          <w:noProof w:val="0"/>
          <w:vertAlign w:val="superscript"/>
          <w:lang w:val="en-US"/>
        </w:rPr>
        <w:t>–</w:t>
      </w:r>
      <w:r w:rsidRPr="005326A8">
        <w:rPr>
          <w:rFonts w:ascii="Times New Roman" w:hAnsi="Times New Roman"/>
          <w:noProof w:val="0"/>
          <w:lang w:val="en-US"/>
        </w:rPr>
        <w:t>],</w:t>
      </w:r>
    </w:p>
    <w:p w14:paraId="509B77FB" w14:textId="77777777" w:rsidR="00BA6FE4" w:rsidRDefault="009952D5" w:rsidP="000E22E2">
      <w:pPr>
        <w:spacing w:before="80" w:after="80"/>
        <w:rPr>
          <w:rFonts w:ascii="Times New Roman" w:hAnsi="Times New Roman"/>
          <w:noProof w:val="0"/>
        </w:rPr>
      </w:pPr>
      <w:r w:rsidRPr="005326A8">
        <w:rPr>
          <w:rFonts w:ascii="Times New Roman" w:hAnsi="Times New Roman"/>
          <w:noProof w:val="0"/>
          <w:position w:val="-26"/>
        </w:rPr>
        <w:object w:dxaOrig="3879" w:dyaOrig="620" w14:anchorId="00E7B18D">
          <v:shape id="_x0000_i1027" type="#_x0000_t75" style="width:193.5pt;height:30pt" o:ole="">
            <v:imagedata r:id="rId13" o:title=""/>
          </v:shape>
          <o:OLEObject Type="Embed" ProgID="Equation.DSMT4" ShapeID="_x0000_i1027" DrawAspect="Content" ObjectID="_1773030111" r:id="rId14"/>
        </w:object>
      </w:r>
    </w:p>
    <w:p w14:paraId="7756C055" w14:textId="77777777" w:rsidR="000347BC" w:rsidRPr="005326A8" w:rsidRDefault="000347BC" w:rsidP="000347BC">
      <w:p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tak potom konštantu kyslosti kyseliny môžeme vyjadriť v tvare</w:t>
      </w:r>
    </w:p>
    <w:p w14:paraId="561D6926" w14:textId="77777777" w:rsidR="00BA6FE4" w:rsidRPr="005326A8" w:rsidRDefault="0066335F" w:rsidP="000E22E2">
      <w:pPr>
        <w:spacing w:before="80" w:after="80"/>
        <w:rPr>
          <w:rFonts w:ascii="Times New Roman" w:hAnsi="Times New Roman"/>
          <w:noProof w:val="0"/>
        </w:rPr>
      </w:pPr>
      <w:r w:rsidRPr="005326A8">
        <w:rPr>
          <w:rFonts w:ascii="Times New Roman" w:hAnsi="Times New Roman"/>
          <w:noProof w:val="0"/>
          <w:position w:val="-60"/>
        </w:rPr>
        <w:object w:dxaOrig="9260" w:dyaOrig="1300" w14:anchorId="539330C2">
          <v:shape id="_x0000_i1028" type="#_x0000_t75" style="width:462pt;height:65.25pt" o:ole="">
            <v:imagedata r:id="rId15" o:title=""/>
          </v:shape>
          <o:OLEObject Type="Embed" ProgID="Equation.DSMT4" ShapeID="_x0000_i1028" DrawAspect="Content" ObjectID="_1773030112" r:id="rId16"/>
        </w:object>
      </w:r>
    </w:p>
    <w:p w14:paraId="4157C2C7" w14:textId="77777777" w:rsidR="00BA6FE4" w:rsidRPr="005326A8" w:rsidRDefault="00BA6FE4" w:rsidP="00E71A2C">
      <w:pPr>
        <w:rPr>
          <w:rFonts w:ascii="Times New Roman" w:hAnsi="Times New Roman"/>
          <w:noProof w:val="0"/>
        </w:rPr>
      </w:pPr>
      <w:r w:rsidRPr="005326A8">
        <w:rPr>
          <w:rFonts w:ascii="Times New Roman" w:hAnsi="Times New Roman"/>
          <w:noProof w:val="0"/>
        </w:rPr>
        <w:t>Tým sme získali rovnicu, v</w:t>
      </w:r>
      <w:r w:rsidR="00A846E1">
        <w:rPr>
          <w:rFonts w:ascii="Times New Roman" w:hAnsi="Times New Roman"/>
          <w:noProof w:val="0"/>
        </w:rPr>
        <w:t xml:space="preserve"> </w:t>
      </w:r>
      <w:r w:rsidRPr="005326A8">
        <w:rPr>
          <w:rFonts w:ascii="Times New Roman" w:hAnsi="Times New Roman"/>
          <w:noProof w:val="0"/>
        </w:rPr>
        <w:t>ktorej vystupuje len jediná neznáma, [H</w:t>
      </w:r>
      <w:r w:rsidRPr="005326A8">
        <w:rPr>
          <w:rFonts w:ascii="Times New Roman" w:hAnsi="Times New Roman"/>
          <w:noProof w:val="0"/>
          <w:vertAlign w:val="subscript"/>
        </w:rPr>
        <w:t>3</w:t>
      </w:r>
      <w:r w:rsidRPr="005326A8">
        <w:rPr>
          <w:rFonts w:ascii="Times New Roman" w:hAnsi="Times New Roman"/>
          <w:noProof w:val="0"/>
        </w:rPr>
        <w:t>O</w:t>
      </w:r>
      <w:r w:rsidRPr="005326A8">
        <w:rPr>
          <w:rFonts w:ascii="Times New Roman" w:hAnsi="Times New Roman"/>
          <w:noProof w:val="0"/>
          <w:vertAlign w:val="superscript"/>
        </w:rPr>
        <w:t>+</w:t>
      </w:r>
      <w:r w:rsidRPr="005326A8">
        <w:rPr>
          <w:rFonts w:ascii="Times New Roman" w:hAnsi="Times New Roman"/>
          <w:noProof w:val="0"/>
        </w:rPr>
        <w:t xml:space="preserve">]. Úpravou posledného výrazu dostaneme </w:t>
      </w:r>
      <w:r w:rsidR="000347BC">
        <w:rPr>
          <w:rFonts w:ascii="Times New Roman" w:hAnsi="Times New Roman"/>
          <w:noProof w:val="0"/>
        </w:rPr>
        <w:t xml:space="preserve">kubickú </w:t>
      </w:r>
      <w:r w:rsidRPr="005326A8">
        <w:rPr>
          <w:rFonts w:ascii="Times New Roman" w:hAnsi="Times New Roman"/>
          <w:noProof w:val="0"/>
        </w:rPr>
        <w:t>rovnicu</w:t>
      </w:r>
    </w:p>
    <w:p w14:paraId="5ED81C51" w14:textId="77777777" w:rsidR="0066335F" w:rsidRPr="005326A8" w:rsidRDefault="0066335F" w:rsidP="000E22E2">
      <w:pPr>
        <w:spacing w:before="80" w:after="80"/>
        <w:rPr>
          <w:rFonts w:ascii="Times New Roman" w:hAnsi="Times New Roman"/>
          <w:noProof w:val="0"/>
        </w:rPr>
      </w:pPr>
      <w:proofErr w:type="spellStart"/>
      <w:r w:rsidRPr="0066335F">
        <w:rPr>
          <w:rFonts w:ascii="Times New Roman" w:hAnsi="Times New Roman"/>
          <w:i/>
          <w:iCs/>
          <w:noProof w:val="0"/>
        </w:rPr>
        <w:t>K</w:t>
      </w:r>
      <w:r w:rsidRPr="0066335F">
        <w:rPr>
          <w:rFonts w:ascii="Times New Roman" w:hAnsi="Times New Roman"/>
          <w:noProof w:val="0"/>
          <w:vertAlign w:val="subscript"/>
        </w:rPr>
        <w:t>k</w:t>
      </w:r>
      <w:r w:rsidRPr="0066335F">
        <w:rPr>
          <w:rFonts w:ascii="Times New Roman" w:hAnsi="Times New Roman"/>
          <w:i/>
          <w:iCs/>
          <w:noProof w:val="0"/>
        </w:rPr>
        <w:t>c</w:t>
      </w:r>
      <w:r w:rsidRPr="0066335F">
        <w:rPr>
          <w:rFonts w:ascii="Times New Roman" w:hAnsi="Times New Roman"/>
          <w:noProof w:val="0"/>
          <w:vertAlign w:val="subscript"/>
        </w:rPr>
        <w:t>r</w:t>
      </w:r>
      <w:proofErr w:type="spellEnd"/>
      <w:r>
        <w:rPr>
          <w:rFonts w:ascii="Times New Roman" w:hAnsi="Times New Roman"/>
          <w:noProof w:val="0"/>
        </w:rPr>
        <w:t>[H</w:t>
      </w:r>
      <w:r w:rsidRPr="0066335F">
        <w:rPr>
          <w:rFonts w:ascii="Times New Roman" w:hAnsi="Times New Roman"/>
          <w:noProof w:val="0"/>
          <w:vertAlign w:val="subscript"/>
        </w:rPr>
        <w:t>3</w:t>
      </w:r>
      <w:r>
        <w:rPr>
          <w:rFonts w:ascii="Times New Roman" w:hAnsi="Times New Roman"/>
          <w:noProof w:val="0"/>
        </w:rPr>
        <w:t>O</w:t>
      </w:r>
      <w:r w:rsidRPr="0066335F">
        <w:rPr>
          <w:rFonts w:ascii="Times New Roman" w:hAnsi="Times New Roman"/>
          <w:noProof w:val="0"/>
          <w:vertAlign w:val="superscript"/>
        </w:rPr>
        <w:t>+</w:t>
      </w:r>
      <w:r>
        <w:rPr>
          <w:rFonts w:ascii="Times New Roman" w:hAnsi="Times New Roman"/>
          <w:noProof w:val="0"/>
        </w:rPr>
        <w:t xml:space="preserve">] – </w:t>
      </w:r>
      <w:proofErr w:type="spellStart"/>
      <w:r w:rsidRPr="0066335F">
        <w:rPr>
          <w:rFonts w:ascii="Times New Roman" w:hAnsi="Times New Roman"/>
          <w:i/>
          <w:iCs/>
          <w:noProof w:val="0"/>
        </w:rPr>
        <w:t>K</w:t>
      </w:r>
      <w:r w:rsidRPr="0066335F">
        <w:rPr>
          <w:rFonts w:ascii="Times New Roman" w:hAnsi="Times New Roman"/>
          <w:noProof w:val="0"/>
          <w:vertAlign w:val="subscript"/>
        </w:rPr>
        <w:t>k</w:t>
      </w:r>
      <w:proofErr w:type="spellEnd"/>
      <w:r>
        <w:rPr>
          <w:rFonts w:ascii="Times New Roman" w:hAnsi="Times New Roman"/>
          <w:noProof w:val="0"/>
        </w:rPr>
        <w:t>[H</w:t>
      </w:r>
      <w:r w:rsidRPr="0066335F">
        <w:rPr>
          <w:rFonts w:ascii="Times New Roman" w:hAnsi="Times New Roman"/>
          <w:noProof w:val="0"/>
          <w:vertAlign w:val="subscript"/>
        </w:rPr>
        <w:t>3</w:t>
      </w:r>
      <w:r>
        <w:rPr>
          <w:rFonts w:ascii="Times New Roman" w:hAnsi="Times New Roman"/>
          <w:noProof w:val="0"/>
        </w:rPr>
        <w:t>O</w:t>
      </w:r>
      <w:r w:rsidRPr="0066335F">
        <w:rPr>
          <w:rFonts w:ascii="Times New Roman" w:hAnsi="Times New Roman"/>
          <w:noProof w:val="0"/>
          <w:vertAlign w:val="superscript"/>
        </w:rPr>
        <w:t>+</w:t>
      </w:r>
      <w:r>
        <w:rPr>
          <w:rFonts w:ascii="Times New Roman" w:hAnsi="Times New Roman"/>
          <w:noProof w:val="0"/>
        </w:rPr>
        <w:t>]</w:t>
      </w:r>
      <w:r w:rsidRPr="0066335F">
        <w:rPr>
          <w:rFonts w:ascii="Times New Roman" w:hAnsi="Times New Roman"/>
          <w:noProof w:val="0"/>
          <w:vertAlign w:val="superscript"/>
        </w:rPr>
        <w:t>2</w:t>
      </w:r>
      <w:r>
        <w:rPr>
          <w:rFonts w:ascii="Times New Roman" w:hAnsi="Times New Roman"/>
          <w:noProof w:val="0"/>
        </w:rPr>
        <w:t xml:space="preserve"> + </w:t>
      </w:r>
      <w:proofErr w:type="spellStart"/>
      <w:r w:rsidRPr="0066335F">
        <w:rPr>
          <w:rFonts w:ascii="Times New Roman" w:hAnsi="Times New Roman"/>
          <w:i/>
          <w:iCs/>
          <w:noProof w:val="0"/>
        </w:rPr>
        <w:t>K</w:t>
      </w:r>
      <w:r w:rsidRPr="0066335F">
        <w:rPr>
          <w:rFonts w:ascii="Times New Roman" w:hAnsi="Times New Roman"/>
          <w:noProof w:val="0"/>
          <w:vertAlign w:val="subscript"/>
        </w:rPr>
        <w:t>k</w:t>
      </w:r>
      <w:r w:rsidRPr="0066335F">
        <w:rPr>
          <w:rFonts w:ascii="Times New Roman" w:hAnsi="Times New Roman"/>
          <w:i/>
          <w:iCs/>
          <w:noProof w:val="0"/>
        </w:rPr>
        <w:t>K</w:t>
      </w:r>
      <w:r w:rsidRPr="0066335F">
        <w:rPr>
          <w:rFonts w:ascii="Times New Roman" w:hAnsi="Times New Roman"/>
          <w:noProof w:val="0"/>
          <w:vertAlign w:val="subscript"/>
        </w:rPr>
        <w:t>v</w:t>
      </w:r>
      <w:proofErr w:type="spellEnd"/>
      <w:r>
        <w:rPr>
          <w:rFonts w:ascii="Times New Roman" w:hAnsi="Times New Roman"/>
          <w:noProof w:val="0"/>
        </w:rPr>
        <w:t xml:space="preserve"> – [H</w:t>
      </w:r>
      <w:r w:rsidRPr="0066335F">
        <w:rPr>
          <w:rFonts w:ascii="Times New Roman" w:hAnsi="Times New Roman"/>
          <w:noProof w:val="0"/>
          <w:vertAlign w:val="subscript"/>
        </w:rPr>
        <w:t>3</w:t>
      </w:r>
      <w:r>
        <w:rPr>
          <w:rFonts w:ascii="Times New Roman" w:hAnsi="Times New Roman"/>
          <w:noProof w:val="0"/>
        </w:rPr>
        <w:t>O</w:t>
      </w:r>
      <w:r w:rsidRPr="0066335F">
        <w:rPr>
          <w:rFonts w:ascii="Times New Roman" w:hAnsi="Times New Roman"/>
          <w:noProof w:val="0"/>
          <w:vertAlign w:val="superscript"/>
        </w:rPr>
        <w:t>+</w:t>
      </w:r>
      <w:r>
        <w:rPr>
          <w:rFonts w:ascii="Times New Roman" w:hAnsi="Times New Roman"/>
          <w:noProof w:val="0"/>
        </w:rPr>
        <w:t>]</w:t>
      </w:r>
      <w:r w:rsidRPr="0066335F">
        <w:rPr>
          <w:rFonts w:ascii="Times New Roman" w:hAnsi="Times New Roman"/>
          <w:noProof w:val="0"/>
          <w:vertAlign w:val="superscript"/>
        </w:rPr>
        <w:t>3</w:t>
      </w:r>
      <w:r>
        <w:rPr>
          <w:rFonts w:ascii="Times New Roman" w:hAnsi="Times New Roman"/>
          <w:noProof w:val="0"/>
        </w:rPr>
        <w:t xml:space="preserve"> + </w:t>
      </w:r>
      <w:proofErr w:type="spellStart"/>
      <w:r w:rsidRPr="0066335F">
        <w:rPr>
          <w:rFonts w:ascii="Times New Roman" w:hAnsi="Times New Roman"/>
          <w:i/>
          <w:iCs/>
          <w:noProof w:val="0"/>
        </w:rPr>
        <w:t>K</w:t>
      </w:r>
      <w:r w:rsidRPr="0066335F">
        <w:rPr>
          <w:rFonts w:ascii="Times New Roman" w:hAnsi="Times New Roman"/>
          <w:noProof w:val="0"/>
          <w:vertAlign w:val="subscript"/>
        </w:rPr>
        <w:t>v</w:t>
      </w:r>
      <w:proofErr w:type="spellEnd"/>
      <w:r>
        <w:rPr>
          <w:rFonts w:ascii="Times New Roman" w:hAnsi="Times New Roman"/>
          <w:noProof w:val="0"/>
        </w:rPr>
        <w:t>[H</w:t>
      </w:r>
      <w:r w:rsidRPr="0066335F">
        <w:rPr>
          <w:rFonts w:ascii="Times New Roman" w:hAnsi="Times New Roman"/>
          <w:noProof w:val="0"/>
          <w:vertAlign w:val="subscript"/>
        </w:rPr>
        <w:t>3</w:t>
      </w:r>
      <w:r>
        <w:rPr>
          <w:rFonts w:ascii="Times New Roman" w:hAnsi="Times New Roman"/>
          <w:noProof w:val="0"/>
        </w:rPr>
        <w:t>O</w:t>
      </w:r>
      <w:r w:rsidRPr="0066335F">
        <w:rPr>
          <w:rFonts w:ascii="Times New Roman" w:hAnsi="Times New Roman"/>
          <w:noProof w:val="0"/>
          <w:vertAlign w:val="superscript"/>
        </w:rPr>
        <w:t>+</w:t>
      </w:r>
      <w:r>
        <w:rPr>
          <w:rFonts w:ascii="Times New Roman" w:hAnsi="Times New Roman"/>
          <w:noProof w:val="0"/>
        </w:rPr>
        <w:t>] = 0</w:t>
      </w:r>
    </w:p>
    <w:p w14:paraId="23C328F8" w14:textId="77777777" w:rsidR="00BA6FE4" w:rsidRPr="005326A8" w:rsidRDefault="00BA6FE4" w:rsidP="00E71A2C">
      <w:pPr>
        <w:rPr>
          <w:rFonts w:ascii="Times New Roman" w:hAnsi="Times New Roman"/>
          <w:noProof w:val="0"/>
        </w:rPr>
      </w:pPr>
      <w:r w:rsidRPr="005326A8">
        <w:rPr>
          <w:rFonts w:ascii="Times New Roman" w:hAnsi="Times New Roman"/>
          <w:noProof w:val="0"/>
        </w:rPr>
        <w:t xml:space="preserve">ktorú upravíme na všeobecný tvar </w:t>
      </w:r>
      <w:r w:rsidR="00A846E1">
        <w:rPr>
          <w:rFonts w:ascii="Times New Roman" w:hAnsi="Times New Roman"/>
          <w:noProof w:val="0"/>
        </w:rPr>
        <w:t xml:space="preserve">kubickej rovnice </w:t>
      </w:r>
      <w:r w:rsidRPr="005326A8">
        <w:rPr>
          <w:rFonts w:ascii="Times New Roman" w:hAnsi="Times New Roman"/>
          <w:i/>
          <w:noProof w:val="0"/>
        </w:rPr>
        <w:t>ax</w:t>
      </w:r>
      <w:r w:rsidRPr="005326A8">
        <w:rPr>
          <w:rFonts w:ascii="Times New Roman" w:hAnsi="Times New Roman"/>
          <w:noProof w:val="0"/>
          <w:vertAlign w:val="superscript"/>
        </w:rPr>
        <w:t>3</w:t>
      </w:r>
      <w:r w:rsidRPr="005326A8">
        <w:rPr>
          <w:rFonts w:ascii="Times New Roman" w:hAnsi="Times New Roman"/>
          <w:noProof w:val="0"/>
        </w:rPr>
        <w:t xml:space="preserve"> + </w:t>
      </w:r>
      <w:r w:rsidRPr="005326A8">
        <w:rPr>
          <w:rFonts w:ascii="Times New Roman" w:hAnsi="Times New Roman"/>
          <w:i/>
          <w:noProof w:val="0"/>
        </w:rPr>
        <w:t>bx</w:t>
      </w:r>
      <w:r w:rsidRPr="005326A8">
        <w:rPr>
          <w:rFonts w:ascii="Times New Roman" w:hAnsi="Times New Roman"/>
          <w:noProof w:val="0"/>
          <w:vertAlign w:val="superscript"/>
        </w:rPr>
        <w:t>2</w:t>
      </w:r>
      <w:r w:rsidRPr="005326A8">
        <w:rPr>
          <w:rFonts w:ascii="Times New Roman" w:hAnsi="Times New Roman"/>
          <w:noProof w:val="0"/>
        </w:rPr>
        <w:t xml:space="preserve"> + </w:t>
      </w:r>
      <w:r w:rsidRPr="005326A8">
        <w:rPr>
          <w:rFonts w:ascii="Times New Roman" w:hAnsi="Times New Roman"/>
          <w:i/>
          <w:noProof w:val="0"/>
        </w:rPr>
        <w:t>cx</w:t>
      </w:r>
      <w:r w:rsidRPr="005326A8">
        <w:rPr>
          <w:rFonts w:ascii="Times New Roman" w:hAnsi="Times New Roman"/>
          <w:noProof w:val="0"/>
        </w:rPr>
        <w:t xml:space="preserve"> + </w:t>
      </w:r>
      <w:r w:rsidRPr="005326A8">
        <w:rPr>
          <w:rFonts w:ascii="Times New Roman" w:hAnsi="Times New Roman"/>
          <w:i/>
          <w:noProof w:val="0"/>
        </w:rPr>
        <w:t>d</w:t>
      </w:r>
      <w:r w:rsidRPr="005326A8">
        <w:rPr>
          <w:rFonts w:ascii="Times New Roman" w:hAnsi="Times New Roman"/>
          <w:noProof w:val="0"/>
        </w:rPr>
        <w:t xml:space="preserve"> = 0, pričom v</w:t>
      </w:r>
      <w:r w:rsidR="00A846E1">
        <w:rPr>
          <w:rFonts w:ascii="Times New Roman" w:hAnsi="Times New Roman"/>
          <w:noProof w:val="0"/>
        </w:rPr>
        <w:t xml:space="preserve"> </w:t>
      </w:r>
      <w:r w:rsidRPr="005326A8">
        <w:rPr>
          <w:rFonts w:ascii="Times New Roman" w:hAnsi="Times New Roman"/>
          <w:noProof w:val="0"/>
        </w:rPr>
        <w:t xml:space="preserve">našom prípade </w:t>
      </w:r>
      <w:r w:rsidRPr="005326A8">
        <w:rPr>
          <w:rFonts w:ascii="Times New Roman" w:hAnsi="Times New Roman"/>
          <w:i/>
          <w:noProof w:val="0"/>
        </w:rPr>
        <w:t>x</w:t>
      </w:r>
      <w:r w:rsidRPr="005326A8">
        <w:rPr>
          <w:rFonts w:ascii="Times New Roman" w:hAnsi="Times New Roman"/>
          <w:noProof w:val="0"/>
        </w:rPr>
        <w:t xml:space="preserve"> </w:t>
      </w:r>
      <w:r w:rsidRPr="005326A8">
        <w:rPr>
          <w:rFonts w:ascii="Times New Roman" w:hAnsi="Times New Roman"/>
          <w:noProof w:val="0"/>
        </w:rPr>
        <w:sym w:font="Symbol" w:char="F0BA"/>
      </w:r>
      <w:r w:rsidRPr="005326A8">
        <w:rPr>
          <w:rFonts w:ascii="Times New Roman" w:hAnsi="Times New Roman"/>
          <w:noProof w:val="0"/>
        </w:rPr>
        <w:t xml:space="preserve"> [H</w:t>
      </w:r>
      <w:r w:rsidRPr="005326A8">
        <w:rPr>
          <w:rFonts w:ascii="Times New Roman" w:hAnsi="Times New Roman"/>
          <w:noProof w:val="0"/>
          <w:vertAlign w:val="subscript"/>
        </w:rPr>
        <w:t>3</w:t>
      </w:r>
      <w:r w:rsidRPr="005326A8">
        <w:rPr>
          <w:rFonts w:ascii="Times New Roman" w:hAnsi="Times New Roman"/>
          <w:noProof w:val="0"/>
        </w:rPr>
        <w:t>O</w:t>
      </w:r>
      <w:r w:rsidRPr="005326A8">
        <w:rPr>
          <w:rFonts w:ascii="Times New Roman" w:hAnsi="Times New Roman"/>
          <w:noProof w:val="0"/>
          <w:vertAlign w:val="superscript"/>
        </w:rPr>
        <w:t>+</w:t>
      </w:r>
      <w:r w:rsidRPr="005326A8">
        <w:rPr>
          <w:rFonts w:ascii="Times New Roman" w:hAnsi="Times New Roman"/>
          <w:noProof w:val="0"/>
        </w:rPr>
        <w:t>]. Výsledná kubická rovnica bude mať potom tvar</w:t>
      </w:r>
    </w:p>
    <w:p w14:paraId="110767E5" w14:textId="77777777" w:rsidR="00BA6FE4" w:rsidRPr="00E3476F" w:rsidRDefault="00BA6FE4" w:rsidP="000E22E2">
      <w:pPr>
        <w:tabs>
          <w:tab w:val="right" w:pos="9923"/>
        </w:tabs>
        <w:spacing w:before="80" w:after="80"/>
        <w:rPr>
          <w:rFonts w:ascii="Times New Roman" w:hAnsi="Times New Roman"/>
        </w:rPr>
      </w:pPr>
      <w:r w:rsidRPr="005326A8">
        <w:rPr>
          <w:rFonts w:ascii="Times New Roman" w:hAnsi="Times New Roman"/>
        </w:rPr>
        <w:t>[H</w:t>
      </w:r>
      <w:r w:rsidRPr="005326A8">
        <w:rPr>
          <w:rFonts w:ascii="Times New Roman" w:hAnsi="Times New Roman"/>
          <w:vertAlign w:val="subscript"/>
        </w:rPr>
        <w:t>3</w:t>
      </w:r>
      <w:r w:rsidRPr="005326A8">
        <w:rPr>
          <w:rFonts w:ascii="Times New Roman" w:hAnsi="Times New Roman"/>
        </w:rPr>
        <w:t>O</w:t>
      </w:r>
      <w:r w:rsidRPr="005326A8">
        <w:rPr>
          <w:rFonts w:ascii="Times New Roman" w:hAnsi="Times New Roman"/>
          <w:vertAlign w:val="superscript"/>
        </w:rPr>
        <w:t>+</w:t>
      </w:r>
      <w:r w:rsidRPr="005326A8">
        <w:rPr>
          <w:rFonts w:ascii="Times New Roman" w:hAnsi="Times New Roman"/>
        </w:rPr>
        <w:t>]</w:t>
      </w:r>
      <w:r w:rsidRPr="005326A8">
        <w:rPr>
          <w:rFonts w:ascii="Times New Roman" w:hAnsi="Times New Roman"/>
          <w:vertAlign w:val="superscript"/>
        </w:rPr>
        <w:t>3</w:t>
      </w:r>
      <w:r w:rsidRPr="005326A8">
        <w:rPr>
          <w:rFonts w:ascii="Times New Roman" w:hAnsi="Times New Roman"/>
        </w:rPr>
        <w:t xml:space="preserve"> + </w:t>
      </w:r>
      <w:r w:rsidRPr="005326A8">
        <w:rPr>
          <w:rFonts w:ascii="Times New Roman" w:hAnsi="Times New Roman"/>
          <w:i/>
        </w:rPr>
        <w:t>K</w:t>
      </w:r>
      <w:r w:rsidR="0066335F">
        <w:rPr>
          <w:rFonts w:ascii="Times New Roman" w:hAnsi="Times New Roman"/>
          <w:vertAlign w:val="subscript"/>
        </w:rPr>
        <w:t>k</w:t>
      </w:r>
      <w:r w:rsidRPr="005326A8">
        <w:rPr>
          <w:rFonts w:ascii="Times New Roman" w:hAnsi="Times New Roman"/>
        </w:rPr>
        <w:t>[H</w:t>
      </w:r>
      <w:r w:rsidRPr="005326A8">
        <w:rPr>
          <w:rFonts w:ascii="Times New Roman" w:hAnsi="Times New Roman"/>
          <w:vertAlign w:val="subscript"/>
        </w:rPr>
        <w:t>3</w:t>
      </w:r>
      <w:r w:rsidRPr="005326A8">
        <w:rPr>
          <w:rFonts w:ascii="Times New Roman" w:hAnsi="Times New Roman"/>
        </w:rPr>
        <w:t>O</w:t>
      </w:r>
      <w:r w:rsidRPr="005326A8">
        <w:rPr>
          <w:rFonts w:ascii="Times New Roman" w:hAnsi="Times New Roman"/>
          <w:vertAlign w:val="superscript"/>
        </w:rPr>
        <w:t>+</w:t>
      </w:r>
      <w:r w:rsidRPr="005326A8">
        <w:rPr>
          <w:rFonts w:ascii="Times New Roman" w:hAnsi="Times New Roman"/>
        </w:rPr>
        <w:t>]</w:t>
      </w:r>
      <w:r w:rsidRPr="005326A8">
        <w:rPr>
          <w:rFonts w:ascii="Times New Roman" w:hAnsi="Times New Roman"/>
          <w:vertAlign w:val="superscript"/>
        </w:rPr>
        <w:t>2</w:t>
      </w:r>
      <w:r w:rsidRPr="005326A8">
        <w:rPr>
          <w:rFonts w:ascii="Times New Roman" w:hAnsi="Times New Roman"/>
        </w:rPr>
        <w:t xml:space="preserve"> + (–</w:t>
      </w:r>
      <w:r w:rsidRPr="005326A8">
        <w:rPr>
          <w:rFonts w:ascii="Times New Roman" w:hAnsi="Times New Roman"/>
          <w:i/>
        </w:rPr>
        <w:t>K</w:t>
      </w:r>
      <w:r w:rsidR="0066335F">
        <w:rPr>
          <w:rFonts w:ascii="Times New Roman" w:hAnsi="Times New Roman"/>
          <w:vertAlign w:val="subscript"/>
        </w:rPr>
        <w:t>k</w:t>
      </w:r>
      <w:r w:rsidRPr="005326A8">
        <w:rPr>
          <w:rFonts w:ascii="Times New Roman" w:hAnsi="Times New Roman"/>
          <w:i/>
        </w:rPr>
        <w:t>c</w:t>
      </w:r>
      <w:r w:rsidRPr="005326A8">
        <w:rPr>
          <w:rFonts w:ascii="Times New Roman" w:hAnsi="Times New Roman"/>
          <w:vertAlign w:val="subscript"/>
        </w:rPr>
        <w:t>r</w:t>
      </w:r>
      <w:r w:rsidRPr="005326A8">
        <w:rPr>
          <w:rFonts w:ascii="Times New Roman" w:hAnsi="Times New Roman"/>
        </w:rPr>
        <w:t xml:space="preserve"> – </w:t>
      </w:r>
      <w:r w:rsidRPr="005326A8">
        <w:rPr>
          <w:rFonts w:ascii="Times New Roman" w:hAnsi="Times New Roman"/>
          <w:i/>
        </w:rPr>
        <w:t>K</w:t>
      </w:r>
      <w:r w:rsidR="00BB75BB">
        <w:rPr>
          <w:rFonts w:ascii="Times New Roman" w:hAnsi="Times New Roman"/>
          <w:vertAlign w:val="subscript"/>
        </w:rPr>
        <w:t>v</w:t>
      </w:r>
      <w:r w:rsidRPr="005326A8">
        <w:rPr>
          <w:rFonts w:ascii="Times New Roman" w:hAnsi="Times New Roman"/>
        </w:rPr>
        <w:t>)[H</w:t>
      </w:r>
      <w:r w:rsidRPr="005326A8">
        <w:rPr>
          <w:rFonts w:ascii="Times New Roman" w:hAnsi="Times New Roman"/>
          <w:vertAlign w:val="subscript"/>
        </w:rPr>
        <w:t>3</w:t>
      </w:r>
      <w:r w:rsidRPr="005326A8">
        <w:rPr>
          <w:rFonts w:ascii="Times New Roman" w:hAnsi="Times New Roman"/>
        </w:rPr>
        <w:t>O</w:t>
      </w:r>
      <w:r w:rsidRPr="005326A8">
        <w:rPr>
          <w:rFonts w:ascii="Times New Roman" w:hAnsi="Times New Roman"/>
          <w:vertAlign w:val="superscript"/>
        </w:rPr>
        <w:t>+</w:t>
      </w:r>
      <w:r w:rsidRPr="005326A8">
        <w:rPr>
          <w:rFonts w:ascii="Times New Roman" w:hAnsi="Times New Roman"/>
        </w:rPr>
        <w:t>] + (–</w:t>
      </w:r>
      <w:r w:rsidRPr="005326A8">
        <w:rPr>
          <w:rFonts w:ascii="Times New Roman" w:hAnsi="Times New Roman"/>
          <w:i/>
        </w:rPr>
        <w:t>K</w:t>
      </w:r>
      <w:r w:rsidR="0066335F">
        <w:rPr>
          <w:rFonts w:ascii="Times New Roman" w:hAnsi="Times New Roman"/>
          <w:vertAlign w:val="subscript"/>
        </w:rPr>
        <w:t>k</w:t>
      </w:r>
      <w:r w:rsidRPr="005326A8">
        <w:rPr>
          <w:rFonts w:ascii="Times New Roman" w:hAnsi="Times New Roman"/>
          <w:i/>
        </w:rPr>
        <w:t>K</w:t>
      </w:r>
      <w:r w:rsidR="00BB75BB">
        <w:rPr>
          <w:rFonts w:ascii="Times New Roman" w:hAnsi="Times New Roman"/>
          <w:vertAlign w:val="subscript"/>
        </w:rPr>
        <w:t>v</w:t>
      </w:r>
      <w:r w:rsidRPr="005326A8">
        <w:rPr>
          <w:rFonts w:ascii="Times New Roman" w:hAnsi="Times New Roman"/>
        </w:rPr>
        <w:t>) = 0</w:t>
      </w:r>
      <w:r w:rsidRPr="005326A8">
        <w:rPr>
          <w:rFonts w:ascii="Times New Roman" w:hAnsi="Times New Roman"/>
          <w:noProof w:val="0"/>
        </w:rPr>
        <w:tab/>
        <w:t>(1)</w:t>
      </w:r>
    </w:p>
    <w:p w14:paraId="64297FB3" w14:textId="59775928" w:rsidR="00BA6FE4" w:rsidRPr="005326A8" w:rsidRDefault="00BA6FE4" w:rsidP="00E71A2C">
      <w:pPr>
        <w:rPr>
          <w:rFonts w:ascii="Times New Roman" w:hAnsi="Times New Roman"/>
          <w:noProof w:val="0"/>
        </w:rPr>
      </w:pPr>
      <w:r w:rsidRPr="005326A8">
        <w:rPr>
          <w:rFonts w:ascii="Times New Roman" w:hAnsi="Times New Roman"/>
          <w:noProof w:val="0"/>
        </w:rPr>
        <w:t>Pripomeňme si, že kubická rovnica má tri korene, pričom môžu byť všetky tri reálne, alebo jeden reálny a</w:t>
      </w:r>
      <w:r w:rsidR="00A846E1">
        <w:rPr>
          <w:rFonts w:ascii="Times New Roman" w:hAnsi="Times New Roman"/>
          <w:noProof w:val="0"/>
        </w:rPr>
        <w:t xml:space="preserve"> </w:t>
      </w:r>
      <w:r w:rsidRPr="005326A8">
        <w:rPr>
          <w:rFonts w:ascii="Times New Roman" w:hAnsi="Times New Roman"/>
          <w:noProof w:val="0"/>
        </w:rPr>
        <w:t>dva imaginárne. V</w:t>
      </w:r>
      <w:r w:rsidR="00A846E1">
        <w:rPr>
          <w:rFonts w:ascii="Times New Roman" w:hAnsi="Times New Roman"/>
          <w:noProof w:val="0"/>
        </w:rPr>
        <w:t xml:space="preserve"> </w:t>
      </w:r>
      <w:r w:rsidRPr="005326A8">
        <w:rPr>
          <w:rFonts w:ascii="Times New Roman" w:hAnsi="Times New Roman"/>
          <w:noProof w:val="0"/>
        </w:rPr>
        <w:t>prípade prvej možnosti musí byť z</w:t>
      </w:r>
      <w:r w:rsidR="00A846E1">
        <w:rPr>
          <w:rFonts w:ascii="Times New Roman" w:hAnsi="Times New Roman"/>
          <w:noProof w:val="0"/>
        </w:rPr>
        <w:t xml:space="preserve"> </w:t>
      </w:r>
      <w:r w:rsidRPr="005326A8">
        <w:rPr>
          <w:rFonts w:ascii="Times New Roman" w:hAnsi="Times New Roman"/>
          <w:noProof w:val="0"/>
        </w:rPr>
        <w:t xml:space="preserve">troch reálnych koreňov len jeden fyzikálne prípustný, </w:t>
      </w:r>
      <w:r w:rsidR="009C1F1F">
        <w:rPr>
          <w:rFonts w:ascii="Times New Roman" w:hAnsi="Times New Roman"/>
          <w:noProof w:val="0"/>
        </w:rPr>
        <w:br/>
      </w:r>
      <w:r w:rsidRPr="005326A8">
        <w:rPr>
          <w:rFonts w:ascii="Times New Roman" w:hAnsi="Times New Roman"/>
          <w:noProof w:val="0"/>
        </w:rPr>
        <w:t>tj. nesmie byť napr. záporný, či neprípustne veľký. Riešenie kubickej rovnice je dnes pohodlná záležitosť, stačí si stiahnuť aplikáciu do mobilného telefónu, alebo využi</w:t>
      </w:r>
      <w:r w:rsidR="00546008" w:rsidRPr="005326A8">
        <w:rPr>
          <w:rFonts w:ascii="Times New Roman" w:hAnsi="Times New Roman"/>
          <w:noProof w:val="0"/>
        </w:rPr>
        <w:t>ť niektorý z</w:t>
      </w:r>
      <w:r w:rsidR="00A846E1">
        <w:rPr>
          <w:rFonts w:ascii="Times New Roman" w:hAnsi="Times New Roman"/>
          <w:noProof w:val="0"/>
        </w:rPr>
        <w:t xml:space="preserve"> </w:t>
      </w:r>
      <w:r w:rsidR="00546008" w:rsidRPr="005326A8">
        <w:rPr>
          <w:rFonts w:ascii="Times New Roman" w:hAnsi="Times New Roman"/>
          <w:noProof w:val="0"/>
        </w:rPr>
        <w:t xml:space="preserve">online </w:t>
      </w:r>
      <w:proofErr w:type="spellStart"/>
      <w:r w:rsidR="00546008" w:rsidRPr="005326A8">
        <w:rPr>
          <w:rFonts w:ascii="Times New Roman" w:hAnsi="Times New Roman"/>
          <w:noProof w:val="0"/>
        </w:rPr>
        <w:t>solverov</w:t>
      </w:r>
      <w:proofErr w:type="spellEnd"/>
      <w:r w:rsidR="00546008" w:rsidRPr="005326A8">
        <w:rPr>
          <w:rFonts w:ascii="Times New Roman" w:hAnsi="Times New Roman"/>
          <w:noProof w:val="0"/>
        </w:rPr>
        <w:t>.</w:t>
      </w:r>
    </w:p>
    <w:p w14:paraId="2714E91E" w14:textId="77777777" w:rsidR="00BA6FE4" w:rsidRPr="005326A8" w:rsidRDefault="00BA6FE4" w:rsidP="00E71A2C">
      <w:pPr>
        <w:rPr>
          <w:rFonts w:ascii="Times New Roman" w:hAnsi="Times New Roman"/>
          <w:noProof w:val="0"/>
        </w:rPr>
      </w:pPr>
      <w:r w:rsidRPr="005326A8">
        <w:rPr>
          <w:rFonts w:ascii="Times New Roman" w:hAnsi="Times New Roman"/>
          <w:noProof w:val="0"/>
        </w:rPr>
        <w:t>Úplne analogicky by sme vedeli odvodiť vzťah</w:t>
      </w:r>
    </w:p>
    <w:p w14:paraId="683FFDBC" w14:textId="77777777" w:rsidR="00FF4762" w:rsidRPr="005326A8" w:rsidRDefault="00FF4762" w:rsidP="000E22E2">
      <w:pPr>
        <w:spacing w:before="80" w:after="8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[OH</w:t>
      </w:r>
      <w:r w:rsidRPr="00FF4762">
        <w:rPr>
          <w:rFonts w:ascii="Times New Roman" w:hAnsi="Times New Roman"/>
          <w:noProof w:val="0"/>
          <w:vertAlign w:val="superscript"/>
        </w:rPr>
        <w:t>–</w:t>
      </w:r>
      <w:r>
        <w:rPr>
          <w:rFonts w:ascii="Times New Roman" w:hAnsi="Times New Roman"/>
          <w:noProof w:val="0"/>
        </w:rPr>
        <w:t>]</w:t>
      </w:r>
      <w:r w:rsidRPr="00FF4762">
        <w:rPr>
          <w:rFonts w:ascii="Times New Roman" w:hAnsi="Times New Roman"/>
          <w:noProof w:val="0"/>
          <w:vertAlign w:val="superscript"/>
        </w:rPr>
        <w:t>3</w:t>
      </w:r>
      <w:r>
        <w:rPr>
          <w:rFonts w:ascii="Times New Roman" w:hAnsi="Times New Roman"/>
          <w:noProof w:val="0"/>
        </w:rPr>
        <w:t xml:space="preserve"> + </w:t>
      </w:r>
      <w:proofErr w:type="spellStart"/>
      <w:r w:rsidRPr="00FF4762">
        <w:rPr>
          <w:rFonts w:ascii="Times New Roman" w:hAnsi="Times New Roman"/>
          <w:i/>
          <w:iCs/>
          <w:noProof w:val="0"/>
        </w:rPr>
        <w:t>K</w:t>
      </w:r>
      <w:r w:rsidRPr="00FF4762">
        <w:rPr>
          <w:rFonts w:ascii="Times New Roman" w:hAnsi="Times New Roman"/>
          <w:noProof w:val="0"/>
          <w:vertAlign w:val="subscript"/>
        </w:rPr>
        <w:t>z</w:t>
      </w:r>
      <w:proofErr w:type="spellEnd"/>
      <w:r>
        <w:rPr>
          <w:rFonts w:ascii="Times New Roman" w:hAnsi="Times New Roman"/>
          <w:noProof w:val="0"/>
        </w:rPr>
        <w:t>[OH</w:t>
      </w:r>
      <w:r w:rsidRPr="00FF4762">
        <w:rPr>
          <w:rFonts w:ascii="Times New Roman" w:hAnsi="Times New Roman"/>
          <w:noProof w:val="0"/>
          <w:vertAlign w:val="superscript"/>
        </w:rPr>
        <w:t>–</w:t>
      </w:r>
      <w:r>
        <w:rPr>
          <w:rFonts w:ascii="Times New Roman" w:hAnsi="Times New Roman"/>
          <w:noProof w:val="0"/>
        </w:rPr>
        <w:t>]</w:t>
      </w:r>
      <w:r w:rsidRPr="00FF4762">
        <w:rPr>
          <w:rFonts w:ascii="Times New Roman" w:hAnsi="Times New Roman"/>
          <w:noProof w:val="0"/>
          <w:vertAlign w:val="superscript"/>
        </w:rPr>
        <w:t>2</w:t>
      </w:r>
      <w:r>
        <w:rPr>
          <w:rFonts w:ascii="Times New Roman" w:hAnsi="Times New Roman"/>
          <w:noProof w:val="0"/>
        </w:rPr>
        <w:t xml:space="preserve"> + (–</w:t>
      </w:r>
      <w:proofErr w:type="spellStart"/>
      <w:r w:rsidRPr="00FF4762">
        <w:rPr>
          <w:rFonts w:ascii="Times New Roman" w:hAnsi="Times New Roman"/>
          <w:i/>
          <w:iCs/>
          <w:noProof w:val="0"/>
        </w:rPr>
        <w:t>K</w:t>
      </w:r>
      <w:r w:rsidRPr="00FF4762">
        <w:rPr>
          <w:rFonts w:ascii="Times New Roman" w:hAnsi="Times New Roman"/>
          <w:noProof w:val="0"/>
          <w:vertAlign w:val="subscript"/>
        </w:rPr>
        <w:t>z</w:t>
      </w:r>
      <w:r w:rsidRPr="00FF4762">
        <w:rPr>
          <w:rFonts w:ascii="Times New Roman" w:hAnsi="Times New Roman"/>
          <w:i/>
          <w:iCs/>
          <w:noProof w:val="0"/>
        </w:rPr>
        <w:t>c</w:t>
      </w:r>
      <w:r w:rsidRPr="00FF4762">
        <w:rPr>
          <w:rFonts w:ascii="Times New Roman" w:hAnsi="Times New Roman"/>
          <w:noProof w:val="0"/>
          <w:vertAlign w:val="subscript"/>
        </w:rPr>
        <w:t>r</w:t>
      </w:r>
      <w:proofErr w:type="spellEnd"/>
      <w:r>
        <w:rPr>
          <w:rFonts w:ascii="Times New Roman" w:hAnsi="Times New Roman"/>
          <w:noProof w:val="0"/>
        </w:rPr>
        <w:t xml:space="preserve"> – </w:t>
      </w:r>
      <w:proofErr w:type="spellStart"/>
      <w:r w:rsidRPr="00FF4762">
        <w:rPr>
          <w:rFonts w:ascii="Times New Roman" w:hAnsi="Times New Roman"/>
          <w:i/>
          <w:iCs/>
          <w:noProof w:val="0"/>
        </w:rPr>
        <w:t>K</w:t>
      </w:r>
      <w:r w:rsidRPr="00FF4762">
        <w:rPr>
          <w:rFonts w:ascii="Times New Roman" w:hAnsi="Times New Roman"/>
          <w:noProof w:val="0"/>
          <w:vertAlign w:val="subscript"/>
        </w:rPr>
        <w:t>v</w:t>
      </w:r>
      <w:proofErr w:type="spellEnd"/>
      <w:r>
        <w:rPr>
          <w:rFonts w:ascii="Times New Roman" w:hAnsi="Times New Roman"/>
          <w:noProof w:val="0"/>
        </w:rPr>
        <w:t>)[OH</w:t>
      </w:r>
      <w:r w:rsidRPr="00FF4762">
        <w:rPr>
          <w:rFonts w:ascii="Times New Roman" w:hAnsi="Times New Roman"/>
          <w:noProof w:val="0"/>
          <w:vertAlign w:val="superscript"/>
        </w:rPr>
        <w:t>–</w:t>
      </w:r>
      <w:r>
        <w:rPr>
          <w:rFonts w:ascii="Times New Roman" w:hAnsi="Times New Roman"/>
          <w:noProof w:val="0"/>
        </w:rPr>
        <w:t>] + (–</w:t>
      </w:r>
      <w:proofErr w:type="spellStart"/>
      <w:r w:rsidRPr="00FF4762">
        <w:rPr>
          <w:rFonts w:ascii="Times New Roman" w:hAnsi="Times New Roman"/>
          <w:i/>
          <w:iCs/>
          <w:noProof w:val="0"/>
        </w:rPr>
        <w:t>K</w:t>
      </w:r>
      <w:r w:rsidRPr="00FF4762">
        <w:rPr>
          <w:rFonts w:ascii="Times New Roman" w:hAnsi="Times New Roman"/>
          <w:noProof w:val="0"/>
          <w:vertAlign w:val="subscript"/>
        </w:rPr>
        <w:t>z</w:t>
      </w:r>
      <w:r w:rsidRPr="00FF4762">
        <w:rPr>
          <w:rFonts w:ascii="Times New Roman" w:hAnsi="Times New Roman"/>
          <w:i/>
          <w:iCs/>
          <w:noProof w:val="0"/>
        </w:rPr>
        <w:t>K</w:t>
      </w:r>
      <w:r w:rsidRPr="00FF4762">
        <w:rPr>
          <w:rFonts w:ascii="Times New Roman" w:hAnsi="Times New Roman"/>
          <w:noProof w:val="0"/>
          <w:vertAlign w:val="subscript"/>
        </w:rPr>
        <w:t>v</w:t>
      </w:r>
      <w:proofErr w:type="spellEnd"/>
      <w:r>
        <w:rPr>
          <w:rFonts w:ascii="Times New Roman" w:hAnsi="Times New Roman"/>
          <w:noProof w:val="0"/>
        </w:rPr>
        <w:t>) = 0</w:t>
      </w:r>
    </w:p>
    <w:p w14:paraId="79F60D54" w14:textId="77777777" w:rsidR="00BA6FE4" w:rsidRPr="005326A8" w:rsidRDefault="00BA6FE4" w:rsidP="00E71A2C">
      <w:pPr>
        <w:rPr>
          <w:rFonts w:ascii="Times New Roman" w:hAnsi="Times New Roman"/>
          <w:noProof w:val="0"/>
        </w:rPr>
      </w:pPr>
      <w:r w:rsidRPr="005326A8">
        <w:rPr>
          <w:rFonts w:ascii="Times New Roman" w:hAnsi="Times New Roman"/>
          <w:noProof w:val="0"/>
        </w:rPr>
        <w:t>pre sústavu obsahujúcu slabú jednosýtnu zásadu, ionizujúcu podľa rovnice</w:t>
      </w:r>
    </w:p>
    <w:p w14:paraId="6F6A4F44" w14:textId="6BB42E62" w:rsidR="00BA6FE4" w:rsidRDefault="00BA6FE4" w:rsidP="000E22E2">
      <w:pPr>
        <w:tabs>
          <w:tab w:val="left" w:pos="2552"/>
          <w:tab w:val="left" w:pos="6521"/>
        </w:tabs>
        <w:spacing w:before="80"/>
        <w:rPr>
          <w:rFonts w:ascii="Times New Roman" w:hAnsi="Times New Roman"/>
          <w:noProof w:val="0"/>
        </w:rPr>
      </w:pPr>
      <w:r w:rsidRPr="005326A8">
        <w:rPr>
          <w:rFonts w:ascii="Times New Roman" w:hAnsi="Times New Roman"/>
          <w:i/>
          <w:noProof w:val="0"/>
        </w:rPr>
        <w:t>ionizácia zásady</w:t>
      </w:r>
      <w:r w:rsidRPr="005326A8">
        <w:rPr>
          <w:rFonts w:ascii="Times New Roman" w:hAnsi="Times New Roman"/>
          <w:noProof w:val="0"/>
        </w:rPr>
        <w:t xml:space="preserve"> (</w:t>
      </w:r>
      <w:r w:rsidR="00FF4762">
        <w:rPr>
          <w:rFonts w:ascii="Times New Roman" w:hAnsi="Times New Roman"/>
          <w:noProof w:val="0"/>
        </w:rPr>
        <w:t>z</w:t>
      </w:r>
      <w:r w:rsidRPr="005326A8">
        <w:rPr>
          <w:rFonts w:ascii="Times New Roman" w:hAnsi="Times New Roman"/>
          <w:noProof w:val="0"/>
        </w:rPr>
        <w:t>)</w:t>
      </w:r>
      <w:r w:rsidRPr="005326A8">
        <w:rPr>
          <w:rFonts w:ascii="Times New Roman" w:hAnsi="Times New Roman"/>
          <w:noProof w:val="0"/>
        </w:rPr>
        <w:tab/>
      </w:r>
      <w:r w:rsidRPr="005326A8">
        <w:rPr>
          <w:rFonts w:ascii="Times New Roman" w:hAnsi="Times New Roman"/>
          <w:b/>
          <w:noProof w:val="0"/>
        </w:rPr>
        <w:t>B(</w:t>
      </w:r>
      <w:proofErr w:type="spellStart"/>
      <w:r w:rsidRPr="005326A8">
        <w:rPr>
          <w:rFonts w:ascii="Times New Roman" w:hAnsi="Times New Roman"/>
          <w:b/>
          <w:noProof w:val="0"/>
        </w:rPr>
        <w:t>aq</w:t>
      </w:r>
      <w:proofErr w:type="spellEnd"/>
      <w:r w:rsidRPr="005326A8">
        <w:rPr>
          <w:rFonts w:ascii="Times New Roman" w:hAnsi="Times New Roman"/>
          <w:b/>
          <w:noProof w:val="0"/>
        </w:rPr>
        <w:t>) + H</w:t>
      </w:r>
      <w:r w:rsidRPr="005326A8">
        <w:rPr>
          <w:rFonts w:ascii="Times New Roman" w:hAnsi="Times New Roman"/>
          <w:b/>
          <w:noProof w:val="0"/>
          <w:vertAlign w:val="subscript"/>
        </w:rPr>
        <w:t>2</w:t>
      </w:r>
      <w:r w:rsidRPr="005326A8">
        <w:rPr>
          <w:rFonts w:ascii="Times New Roman" w:hAnsi="Times New Roman"/>
          <w:b/>
          <w:noProof w:val="0"/>
        </w:rPr>
        <w:t xml:space="preserve">O(l) </w:t>
      </w:r>
      <w:r w:rsidR="00FC6205" w:rsidRPr="00FC6205">
        <w:rPr>
          <w:rFonts w:ascii="Symbol_Chemistry" w:hAnsi="Symbol_Chemistry"/>
          <w:b/>
          <w:noProof w:val="0"/>
        </w:rPr>
        <w:t>d</w:t>
      </w:r>
      <w:r w:rsidRPr="005326A8">
        <w:rPr>
          <w:rFonts w:ascii="Times New Roman" w:hAnsi="Times New Roman"/>
          <w:b/>
          <w:noProof w:val="0"/>
        </w:rPr>
        <w:t xml:space="preserve"> OH</w:t>
      </w:r>
      <w:r w:rsidRPr="005326A8">
        <w:rPr>
          <w:rFonts w:ascii="Times New Roman" w:hAnsi="Times New Roman"/>
          <w:b/>
          <w:noProof w:val="0"/>
          <w:vertAlign w:val="superscript"/>
        </w:rPr>
        <w:t>–</w:t>
      </w:r>
      <w:r w:rsidRPr="005326A8">
        <w:rPr>
          <w:rFonts w:ascii="Times New Roman" w:hAnsi="Times New Roman"/>
          <w:b/>
          <w:noProof w:val="0"/>
        </w:rPr>
        <w:t>(</w:t>
      </w:r>
      <w:proofErr w:type="spellStart"/>
      <w:r w:rsidRPr="005326A8">
        <w:rPr>
          <w:rFonts w:ascii="Times New Roman" w:hAnsi="Times New Roman"/>
          <w:b/>
          <w:noProof w:val="0"/>
        </w:rPr>
        <w:t>aq</w:t>
      </w:r>
      <w:proofErr w:type="spellEnd"/>
      <w:r w:rsidRPr="005326A8">
        <w:rPr>
          <w:rFonts w:ascii="Times New Roman" w:hAnsi="Times New Roman"/>
          <w:b/>
          <w:noProof w:val="0"/>
        </w:rPr>
        <w:t>) + BH</w:t>
      </w:r>
      <w:r w:rsidRPr="005326A8">
        <w:rPr>
          <w:rFonts w:ascii="Times New Roman" w:hAnsi="Times New Roman"/>
          <w:b/>
          <w:noProof w:val="0"/>
          <w:vertAlign w:val="superscript"/>
        </w:rPr>
        <w:t>+</w:t>
      </w:r>
      <w:r w:rsidRPr="005326A8">
        <w:rPr>
          <w:rFonts w:ascii="Times New Roman" w:hAnsi="Times New Roman"/>
          <w:b/>
          <w:noProof w:val="0"/>
        </w:rPr>
        <w:t>(</w:t>
      </w:r>
      <w:proofErr w:type="spellStart"/>
      <w:r w:rsidRPr="005326A8">
        <w:rPr>
          <w:rFonts w:ascii="Times New Roman" w:hAnsi="Times New Roman"/>
          <w:b/>
          <w:noProof w:val="0"/>
        </w:rPr>
        <w:t>aq</w:t>
      </w:r>
      <w:proofErr w:type="spellEnd"/>
      <w:r w:rsidRPr="005326A8">
        <w:rPr>
          <w:rFonts w:ascii="Times New Roman" w:hAnsi="Times New Roman"/>
          <w:b/>
          <w:noProof w:val="0"/>
        </w:rPr>
        <w:t>)</w:t>
      </w:r>
      <w:r w:rsidRPr="005326A8">
        <w:rPr>
          <w:rFonts w:ascii="Times New Roman" w:hAnsi="Times New Roman"/>
          <w:noProof w:val="0"/>
        </w:rPr>
        <w:tab/>
      </w:r>
      <w:r w:rsidR="0066335F" w:rsidRPr="005326A8">
        <w:rPr>
          <w:rFonts w:ascii="Times New Roman" w:hAnsi="Times New Roman"/>
          <w:noProof w:val="0"/>
          <w:position w:val="-26"/>
        </w:rPr>
        <w:object w:dxaOrig="3140" w:dyaOrig="620" w14:anchorId="50C267B5">
          <v:shape id="_x0000_i1029" type="#_x0000_t75" style="width:156.75pt;height:30pt" o:ole="">
            <v:imagedata r:id="rId17" o:title=""/>
          </v:shape>
          <o:OLEObject Type="Embed" ProgID="Equation.DSMT4" ShapeID="_x0000_i1029" DrawAspect="Content" ObjectID="_1773030113" r:id="rId18"/>
        </w:object>
      </w:r>
    </w:p>
    <w:p w14:paraId="5C6FD85D" w14:textId="77777777" w:rsidR="000E22E2" w:rsidRPr="005326A8" w:rsidRDefault="000E22E2" w:rsidP="000E22E2">
      <w:pPr>
        <w:tabs>
          <w:tab w:val="left" w:pos="2552"/>
          <w:tab w:val="left" w:pos="6521"/>
        </w:tabs>
        <w:spacing w:before="80" w:after="80"/>
        <w:rPr>
          <w:rFonts w:ascii="Times New Roman" w:hAnsi="Times New Roman"/>
          <w:noProof w:val="0"/>
        </w:rPr>
      </w:pPr>
    </w:p>
    <w:p w14:paraId="49CC60F2" w14:textId="77777777" w:rsidR="00BA6FE4" w:rsidRPr="00E349AC" w:rsidRDefault="00D576A6" w:rsidP="003A4E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tabs>
          <w:tab w:val="left" w:pos="284"/>
        </w:tabs>
        <w:spacing w:before="0" w:beforeAutospacing="0" w:after="0" w:afterAutospacing="0"/>
        <w:rPr>
          <w:rFonts w:ascii="Times New Roman" w:hAnsi="Times New Roman"/>
          <w:lang w:val="sk-SK" w:eastAsia="cs-CZ"/>
        </w:rPr>
      </w:pPr>
      <w:r w:rsidRPr="009B046C">
        <w:rPr>
          <w:rFonts w:ascii="Times New Roman" w:hAnsi="Times New Roman"/>
          <w:color w:val="CC0000"/>
        </w:rPr>
        <w:lastRenderedPageBreak/>
        <w:sym w:font="Wingdings" w:char="F0AB"/>
      </w:r>
      <w:r w:rsidR="00191E9F" w:rsidRPr="00E349AC">
        <w:rPr>
          <w:rFonts w:ascii="Times New Roman" w:hAnsi="Times New Roman"/>
        </w:rPr>
        <w:t> </w:t>
      </w:r>
      <w:r w:rsidR="00BA6FE4" w:rsidRPr="00E349AC">
        <w:rPr>
          <w:rFonts w:ascii="Times New Roman" w:hAnsi="Times New Roman"/>
          <w:lang w:val="sk-SK" w:eastAsia="cs-CZ"/>
        </w:rPr>
        <w:t xml:space="preserve">Do jedného </w:t>
      </w:r>
      <w:r w:rsidR="002E00C1" w:rsidRPr="00E349AC">
        <w:rPr>
          <w:rFonts w:ascii="Times New Roman" w:hAnsi="Times New Roman"/>
          <w:lang w:val="sk-SK" w:eastAsia="cs-CZ"/>
        </w:rPr>
        <w:t>mililitra</w:t>
      </w:r>
      <w:r w:rsidR="00BA6FE4" w:rsidRPr="00E349AC">
        <w:rPr>
          <w:rFonts w:ascii="Times New Roman" w:hAnsi="Times New Roman"/>
          <w:lang w:val="sk-SK" w:eastAsia="cs-CZ"/>
        </w:rPr>
        <w:t xml:space="preserve"> vody pridáme </w:t>
      </w:r>
      <w:r w:rsidR="00A846E1" w:rsidRPr="00E349AC">
        <w:rPr>
          <w:rFonts w:ascii="Times New Roman" w:hAnsi="Times New Roman"/>
          <w:lang w:val="sk-SK" w:eastAsia="cs-CZ"/>
        </w:rPr>
        <w:t xml:space="preserve">desať </w:t>
      </w:r>
      <w:r w:rsidR="00DD5449" w:rsidRPr="00E349AC">
        <w:rPr>
          <w:rFonts w:ascii="Times New Roman" w:hAnsi="Times New Roman"/>
          <w:lang w:val="sk-SK" w:eastAsia="cs-CZ"/>
        </w:rPr>
        <w:t>bilión</w:t>
      </w:r>
      <w:r w:rsidR="00A846E1" w:rsidRPr="00E349AC">
        <w:rPr>
          <w:rFonts w:ascii="Times New Roman" w:hAnsi="Times New Roman"/>
          <w:lang w:val="sk-SK" w:eastAsia="cs-CZ"/>
        </w:rPr>
        <w:t>ov</w:t>
      </w:r>
      <w:r w:rsidR="00BA6FE4" w:rsidRPr="00E349AC">
        <w:rPr>
          <w:rFonts w:ascii="Times New Roman" w:hAnsi="Times New Roman"/>
          <w:lang w:val="sk-SK" w:eastAsia="cs-CZ"/>
        </w:rPr>
        <w:t xml:space="preserve"> molekúl chlorovodíka. Aké bude pH výsledného roztoku?</w:t>
      </w:r>
    </w:p>
    <w:p w14:paraId="40AFF2BD" w14:textId="77777777" w:rsidR="00BA6FE4" w:rsidRPr="005326A8" w:rsidRDefault="00BA6FE4" w:rsidP="009E33B2">
      <w:pPr>
        <w:rPr>
          <w:rFonts w:ascii="Times New Roman" w:hAnsi="Times New Roman"/>
        </w:rPr>
      </w:pPr>
    </w:p>
    <w:p w14:paraId="390019CC" w14:textId="77777777" w:rsidR="00BA6FE4" w:rsidRPr="005326A8" w:rsidRDefault="00DD5449" w:rsidP="009E33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Aj </w:t>
      </w:r>
      <w:r w:rsidR="00A846E1">
        <w:rPr>
          <w:rFonts w:ascii="Times New Roman" w:hAnsi="Times New Roman"/>
        </w:rPr>
        <w:t>taký obrovský počet</w:t>
      </w:r>
      <w:r w:rsidR="00BA6FE4" w:rsidRPr="005326A8">
        <w:rPr>
          <w:rFonts w:ascii="Times New Roman" w:hAnsi="Times New Roman"/>
        </w:rPr>
        <w:t xml:space="preserve"> molekúl silnej kyseliny v</w:t>
      </w:r>
      <w:r w:rsidR="00A846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mililitri</w:t>
      </w:r>
      <w:r w:rsidR="00BA6FE4" w:rsidRPr="005326A8">
        <w:rPr>
          <w:rFonts w:ascii="Times New Roman" w:hAnsi="Times New Roman"/>
        </w:rPr>
        <w:t xml:space="preserve"> vody je príliš </w:t>
      </w:r>
      <w:r w:rsidR="00A846E1">
        <w:rPr>
          <w:rFonts w:ascii="Times New Roman" w:hAnsi="Times New Roman"/>
        </w:rPr>
        <w:t>málo na to</w:t>
      </w:r>
      <w:r w:rsidR="00BA6FE4" w:rsidRPr="005326A8">
        <w:rPr>
          <w:rFonts w:ascii="Times New Roman" w:hAnsi="Times New Roman"/>
        </w:rPr>
        <w:t xml:space="preserve">, aby to nejako </w:t>
      </w:r>
      <w:r>
        <w:rPr>
          <w:rFonts w:ascii="Times New Roman" w:hAnsi="Times New Roman"/>
        </w:rPr>
        <w:t>významne ovplyvnilo pH</w:t>
      </w:r>
      <w:r w:rsidR="00BA6FE4" w:rsidRPr="005326A8">
        <w:rPr>
          <w:rFonts w:ascii="Times New Roman" w:hAnsi="Times New Roman"/>
        </w:rPr>
        <w:t>, preto predpokladáme, že výsledné pH bude len o</w:t>
      </w:r>
      <w:r w:rsidR="00A846E1">
        <w:rPr>
          <w:rFonts w:ascii="Times New Roman" w:hAnsi="Times New Roman"/>
        </w:rPr>
        <w:t xml:space="preserve"> </w:t>
      </w:r>
      <w:r w:rsidR="00BA6FE4" w:rsidRPr="005326A8">
        <w:rPr>
          <w:rFonts w:ascii="Times New Roman" w:hAnsi="Times New Roman"/>
        </w:rPr>
        <w:t>máličko menšie ako 7. Pre látkovú koncentráciu kyseliny platí, že</w:t>
      </w:r>
    </w:p>
    <w:p w14:paraId="53EA787B" w14:textId="77777777" w:rsidR="00BA6FE4" w:rsidRPr="005326A8" w:rsidRDefault="00E349AC" w:rsidP="00E349AC">
      <w:pPr>
        <w:spacing w:before="60" w:after="60"/>
        <w:jc w:val="left"/>
        <w:rPr>
          <w:rFonts w:ascii="Times New Roman" w:hAnsi="Times New Roman"/>
        </w:rPr>
      </w:pPr>
      <w:r w:rsidRPr="00E349AC">
        <w:rPr>
          <w:position w:val="-28"/>
        </w:rPr>
        <w:object w:dxaOrig="7860" w:dyaOrig="680" w14:anchorId="4D1158E7">
          <v:shape id="_x0000_i1030" type="#_x0000_t75" style="width:392.25pt;height:33.75pt" o:ole="">
            <v:imagedata r:id="rId19" o:title=""/>
          </v:shape>
          <o:OLEObject Type="Embed" ProgID="Equation.DSMT4" ShapeID="_x0000_i1030" DrawAspect="Content" ObjectID="_1773030114" r:id="rId20"/>
        </w:object>
      </w:r>
    </w:p>
    <w:p w14:paraId="651CEA90" w14:textId="0DA1AB81" w:rsidR="00BA6FE4" w:rsidRPr="005326A8" w:rsidRDefault="00BA6FE4" w:rsidP="009E33B2">
      <w:pPr>
        <w:rPr>
          <w:rFonts w:ascii="Times New Roman" w:hAnsi="Times New Roman"/>
        </w:rPr>
      </w:pPr>
      <w:r w:rsidRPr="005326A8">
        <w:rPr>
          <w:rFonts w:ascii="Times New Roman" w:hAnsi="Times New Roman"/>
        </w:rPr>
        <w:t>Ak by sme rátali pH z</w:t>
      </w:r>
      <w:r w:rsidR="00A846E1">
        <w:rPr>
          <w:rFonts w:ascii="Times New Roman" w:hAnsi="Times New Roman"/>
        </w:rPr>
        <w:t xml:space="preserve"> </w:t>
      </w:r>
      <w:r w:rsidRPr="005326A8">
        <w:rPr>
          <w:rFonts w:ascii="Times New Roman" w:hAnsi="Times New Roman"/>
        </w:rPr>
        <w:t>tejto koncentrácie dostali by sme nezmysel</w:t>
      </w:r>
      <w:r w:rsidR="00DD5449">
        <w:rPr>
          <w:rFonts w:ascii="Times New Roman" w:hAnsi="Times New Roman"/>
        </w:rPr>
        <w:t xml:space="preserve"> – vyšlo by pH kyseliny väčšie ako 7. </w:t>
      </w:r>
      <w:r w:rsidRPr="005326A8">
        <w:rPr>
          <w:rFonts w:ascii="Times New Roman" w:hAnsi="Times New Roman"/>
        </w:rPr>
        <w:t>Skúste to</w:t>
      </w:r>
      <w:r w:rsidRPr="00E3476F">
        <w:rPr>
          <w:rFonts w:ascii="Times New Roman" w:hAnsi="Times New Roman"/>
        </w:rPr>
        <w:t>!</w:t>
      </w:r>
      <w:r w:rsidRPr="005326A8">
        <w:rPr>
          <w:rFonts w:ascii="Times New Roman" w:hAnsi="Times New Roman"/>
        </w:rPr>
        <w:t xml:space="preserve"> Nesmiete totiž zabudnúť, že aj samotná voda podlieha autoprotolýze</w:t>
      </w:r>
      <w:r w:rsidR="00FD090B">
        <w:rPr>
          <w:rFonts w:ascii="Times New Roman" w:hAnsi="Times New Roman"/>
        </w:rPr>
        <w:t xml:space="preserve">, pričom </w:t>
      </w:r>
      <w:r w:rsidRPr="005326A8">
        <w:rPr>
          <w:rFonts w:ascii="Times New Roman" w:hAnsi="Times New Roman"/>
        </w:rPr>
        <w:t>koncentrácia H</w:t>
      </w:r>
      <w:r w:rsidRPr="005326A8">
        <w:rPr>
          <w:rFonts w:ascii="Times New Roman" w:hAnsi="Times New Roman"/>
          <w:vertAlign w:val="subscript"/>
        </w:rPr>
        <w:t>3</w:t>
      </w:r>
      <w:r w:rsidRPr="005326A8">
        <w:rPr>
          <w:rFonts w:ascii="Times New Roman" w:hAnsi="Times New Roman"/>
        </w:rPr>
        <w:t>O</w:t>
      </w:r>
      <w:r w:rsidRPr="005326A8">
        <w:rPr>
          <w:rFonts w:ascii="Times New Roman" w:hAnsi="Times New Roman"/>
          <w:vertAlign w:val="superscript"/>
        </w:rPr>
        <w:t xml:space="preserve">+ </w:t>
      </w:r>
      <w:r w:rsidRPr="005326A8">
        <w:rPr>
          <w:rFonts w:ascii="Times New Roman" w:hAnsi="Times New Roman"/>
        </w:rPr>
        <w:t>aj OH</w:t>
      </w:r>
      <w:r w:rsidRPr="005326A8">
        <w:rPr>
          <w:rFonts w:ascii="Times New Roman" w:hAnsi="Times New Roman"/>
          <w:vertAlign w:val="superscript"/>
        </w:rPr>
        <w:t>–</w:t>
      </w:r>
      <w:r w:rsidRPr="005326A8">
        <w:rPr>
          <w:rFonts w:ascii="Times New Roman" w:hAnsi="Times New Roman"/>
        </w:rPr>
        <w:t xml:space="preserve"> </w:t>
      </w:r>
      <w:r w:rsidR="00FD090B">
        <w:rPr>
          <w:rFonts w:ascii="Times New Roman" w:hAnsi="Times New Roman"/>
        </w:rPr>
        <w:t>v</w:t>
      </w:r>
      <w:r w:rsidR="00A846E1">
        <w:rPr>
          <w:rFonts w:ascii="Times New Roman" w:hAnsi="Times New Roman"/>
        </w:rPr>
        <w:t xml:space="preserve"> </w:t>
      </w:r>
      <w:r w:rsidR="00FD090B">
        <w:rPr>
          <w:rFonts w:ascii="Times New Roman" w:hAnsi="Times New Roman"/>
        </w:rPr>
        <w:t xml:space="preserve">nej je </w:t>
      </w:r>
      <w:r w:rsidRPr="005326A8">
        <w:rPr>
          <w:rFonts w:ascii="Times New Roman" w:hAnsi="Times New Roman"/>
        </w:rPr>
        <w:t>okolo 10</w:t>
      </w:r>
      <w:r w:rsidRPr="005326A8">
        <w:rPr>
          <w:rFonts w:ascii="Times New Roman" w:hAnsi="Times New Roman"/>
          <w:vertAlign w:val="superscript"/>
        </w:rPr>
        <w:t>–7</w:t>
      </w:r>
      <w:r w:rsidRPr="005326A8">
        <w:rPr>
          <w:rFonts w:ascii="Times New Roman" w:hAnsi="Times New Roman"/>
        </w:rPr>
        <w:t xml:space="preserve"> mol dm</w:t>
      </w:r>
      <w:r w:rsidRPr="005326A8">
        <w:rPr>
          <w:rFonts w:ascii="Times New Roman" w:hAnsi="Times New Roman"/>
          <w:vertAlign w:val="superscript"/>
        </w:rPr>
        <w:t>–3</w:t>
      </w:r>
      <w:r w:rsidRPr="005326A8">
        <w:rPr>
          <w:rFonts w:ascii="Times New Roman" w:hAnsi="Times New Roman"/>
        </w:rPr>
        <w:t xml:space="preserve">, takže </w:t>
      </w:r>
      <w:r w:rsidR="00DD5449">
        <w:rPr>
          <w:rFonts w:ascii="Times New Roman" w:hAnsi="Times New Roman"/>
        </w:rPr>
        <w:t xml:space="preserve">kyselina je teraz rádovo </w:t>
      </w:r>
      <w:r w:rsidR="000347BC">
        <w:rPr>
          <w:rFonts w:ascii="Times New Roman" w:hAnsi="Times New Roman"/>
        </w:rPr>
        <w:t>desaťkrát</w:t>
      </w:r>
      <w:r w:rsidRPr="005326A8">
        <w:rPr>
          <w:rFonts w:ascii="Times New Roman" w:hAnsi="Times New Roman"/>
        </w:rPr>
        <w:t xml:space="preserve"> slabšia ako voda samotná. Zanedbať autoprotolýzu v</w:t>
      </w:r>
      <w:r w:rsidR="00A846E1">
        <w:rPr>
          <w:rFonts w:ascii="Times New Roman" w:hAnsi="Times New Roman"/>
        </w:rPr>
        <w:t xml:space="preserve"> </w:t>
      </w:r>
      <w:r w:rsidRPr="005326A8">
        <w:rPr>
          <w:rFonts w:ascii="Times New Roman" w:hAnsi="Times New Roman"/>
        </w:rPr>
        <w:t xml:space="preserve">tomto prípade je ako prehliadnúť slona pri komárovi. Musíme teda brať do úvahy, okrem </w:t>
      </w:r>
      <w:r w:rsidR="00DD5449">
        <w:rPr>
          <w:rFonts w:ascii="Times New Roman" w:hAnsi="Times New Roman"/>
        </w:rPr>
        <w:t>ionizácie</w:t>
      </w:r>
      <w:r w:rsidRPr="005326A8">
        <w:rPr>
          <w:rFonts w:ascii="Times New Roman" w:hAnsi="Times New Roman"/>
        </w:rPr>
        <w:t xml:space="preserve"> kyseliny, aj </w:t>
      </w:r>
      <w:r w:rsidR="00FF4762" w:rsidRPr="005326A8">
        <w:rPr>
          <w:rFonts w:ascii="Times New Roman" w:hAnsi="Times New Roman"/>
        </w:rPr>
        <w:t xml:space="preserve">autoprotolýzu </w:t>
      </w:r>
      <w:r w:rsidRPr="005326A8">
        <w:rPr>
          <w:rFonts w:ascii="Times New Roman" w:hAnsi="Times New Roman"/>
        </w:rPr>
        <w:t xml:space="preserve">vody, lebo </w:t>
      </w:r>
      <w:r w:rsidR="00DD5449">
        <w:rPr>
          <w:rFonts w:ascii="Times New Roman" w:hAnsi="Times New Roman"/>
        </w:rPr>
        <w:t>voda</w:t>
      </w:r>
      <w:r w:rsidRPr="005326A8">
        <w:rPr>
          <w:rFonts w:ascii="Times New Roman" w:hAnsi="Times New Roman"/>
        </w:rPr>
        <w:t xml:space="preserve"> produkuje teraz </w:t>
      </w:r>
      <w:r w:rsidR="00DD5449">
        <w:rPr>
          <w:rFonts w:ascii="Times New Roman" w:hAnsi="Times New Roman"/>
        </w:rPr>
        <w:t>podstatne</w:t>
      </w:r>
      <w:r w:rsidRPr="005326A8">
        <w:rPr>
          <w:rFonts w:ascii="Times New Roman" w:hAnsi="Times New Roman"/>
        </w:rPr>
        <w:t xml:space="preserve"> viac H</w:t>
      </w:r>
      <w:r w:rsidRPr="005326A8">
        <w:rPr>
          <w:rFonts w:ascii="Times New Roman" w:hAnsi="Times New Roman"/>
          <w:vertAlign w:val="subscript"/>
        </w:rPr>
        <w:t>3</w:t>
      </w:r>
      <w:r w:rsidRPr="005326A8">
        <w:rPr>
          <w:rFonts w:ascii="Times New Roman" w:hAnsi="Times New Roman"/>
        </w:rPr>
        <w:t>O</w:t>
      </w:r>
      <w:r w:rsidRPr="005326A8">
        <w:rPr>
          <w:rFonts w:ascii="Times New Roman" w:hAnsi="Times New Roman"/>
          <w:vertAlign w:val="superscript"/>
        </w:rPr>
        <w:t>+</w:t>
      </w:r>
      <w:r w:rsidRPr="005326A8">
        <w:rPr>
          <w:rFonts w:ascii="Times New Roman" w:hAnsi="Times New Roman"/>
        </w:rPr>
        <w:t xml:space="preserve"> ako kyselina. Musia platiť dve rovnosti pre dve uvedené chemické reakcie:</w:t>
      </w:r>
    </w:p>
    <w:p w14:paraId="215F7506" w14:textId="783D68A6" w:rsidR="00BA6FE4" w:rsidRPr="005326A8" w:rsidRDefault="00BA6FE4" w:rsidP="00E349AC">
      <w:pPr>
        <w:tabs>
          <w:tab w:val="left" w:pos="2552"/>
          <w:tab w:val="left" w:pos="6521"/>
        </w:tabs>
        <w:spacing w:before="60" w:after="60"/>
        <w:rPr>
          <w:rFonts w:ascii="Times New Roman" w:hAnsi="Times New Roman"/>
          <w:noProof w:val="0"/>
        </w:rPr>
      </w:pPr>
      <w:r w:rsidRPr="005326A8">
        <w:rPr>
          <w:rFonts w:ascii="Times New Roman" w:hAnsi="Times New Roman"/>
          <w:i/>
          <w:noProof w:val="0"/>
        </w:rPr>
        <w:t>ionizácia kyseliny</w:t>
      </w:r>
      <w:r w:rsidRPr="005326A8">
        <w:rPr>
          <w:rFonts w:ascii="Times New Roman" w:hAnsi="Times New Roman"/>
          <w:noProof w:val="0"/>
        </w:rPr>
        <w:tab/>
      </w:r>
      <w:proofErr w:type="spellStart"/>
      <w:r w:rsidRPr="005326A8">
        <w:rPr>
          <w:rFonts w:ascii="Times New Roman" w:hAnsi="Times New Roman"/>
          <w:noProof w:val="0"/>
        </w:rPr>
        <w:t>HCl</w:t>
      </w:r>
      <w:proofErr w:type="spellEnd"/>
      <w:r w:rsidRPr="005326A8">
        <w:rPr>
          <w:rFonts w:ascii="Times New Roman" w:hAnsi="Times New Roman"/>
          <w:noProof w:val="0"/>
        </w:rPr>
        <w:t>(</w:t>
      </w:r>
      <w:proofErr w:type="spellStart"/>
      <w:r w:rsidRPr="005326A8">
        <w:rPr>
          <w:rFonts w:ascii="Times New Roman" w:hAnsi="Times New Roman"/>
          <w:noProof w:val="0"/>
        </w:rPr>
        <w:t>aq</w:t>
      </w:r>
      <w:proofErr w:type="spellEnd"/>
      <w:r w:rsidRPr="005326A8">
        <w:rPr>
          <w:rFonts w:ascii="Times New Roman" w:hAnsi="Times New Roman"/>
          <w:noProof w:val="0"/>
        </w:rPr>
        <w:t>) + H</w:t>
      </w:r>
      <w:r w:rsidRPr="005326A8">
        <w:rPr>
          <w:rFonts w:ascii="Times New Roman" w:hAnsi="Times New Roman"/>
          <w:noProof w:val="0"/>
          <w:vertAlign w:val="subscript"/>
        </w:rPr>
        <w:t>2</w:t>
      </w:r>
      <w:r w:rsidRPr="005326A8">
        <w:rPr>
          <w:rFonts w:ascii="Times New Roman" w:hAnsi="Times New Roman"/>
          <w:noProof w:val="0"/>
        </w:rPr>
        <w:t xml:space="preserve">O(l) </w:t>
      </w:r>
      <w:r w:rsidR="00FC6205">
        <w:rPr>
          <w:rFonts w:ascii="Symbol_Chemistry" w:hAnsi="Symbol_Chemistry"/>
          <w:b/>
          <w:noProof w:val="0"/>
        </w:rPr>
        <w:t>a</w:t>
      </w:r>
      <w:r w:rsidRPr="005326A8">
        <w:rPr>
          <w:rFonts w:ascii="Times New Roman" w:hAnsi="Times New Roman"/>
          <w:noProof w:val="0"/>
        </w:rPr>
        <w:t xml:space="preserve"> H</w:t>
      </w:r>
      <w:r w:rsidRPr="005326A8">
        <w:rPr>
          <w:rFonts w:ascii="Times New Roman" w:hAnsi="Times New Roman"/>
          <w:noProof w:val="0"/>
          <w:vertAlign w:val="subscript"/>
        </w:rPr>
        <w:t>3</w:t>
      </w:r>
      <w:r w:rsidRPr="005326A8">
        <w:rPr>
          <w:rFonts w:ascii="Times New Roman" w:hAnsi="Times New Roman"/>
          <w:noProof w:val="0"/>
        </w:rPr>
        <w:t>O</w:t>
      </w:r>
      <w:r w:rsidRPr="005326A8">
        <w:rPr>
          <w:rFonts w:ascii="Times New Roman" w:hAnsi="Times New Roman"/>
          <w:noProof w:val="0"/>
          <w:vertAlign w:val="superscript"/>
        </w:rPr>
        <w:t>+</w:t>
      </w:r>
      <w:r w:rsidRPr="005326A8">
        <w:rPr>
          <w:rFonts w:ascii="Times New Roman" w:hAnsi="Times New Roman"/>
          <w:noProof w:val="0"/>
        </w:rPr>
        <w:t>(</w:t>
      </w:r>
      <w:proofErr w:type="spellStart"/>
      <w:r w:rsidRPr="005326A8">
        <w:rPr>
          <w:rFonts w:ascii="Times New Roman" w:hAnsi="Times New Roman"/>
          <w:noProof w:val="0"/>
        </w:rPr>
        <w:t>aq</w:t>
      </w:r>
      <w:proofErr w:type="spellEnd"/>
      <w:r w:rsidRPr="005326A8">
        <w:rPr>
          <w:rFonts w:ascii="Times New Roman" w:hAnsi="Times New Roman"/>
          <w:noProof w:val="0"/>
        </w:rPr>
        <w:t>) + Cl</w:t>
      </w:r>
      <w:r w:rsidRPr="005326A8">
        <w:rPr>
          <w:rFonts w:ascii="Times New Roman" w:hAnsi="Times New Roman"/>
          <w:noProof w:val="0"/>
          <w:vertAlign w:val="superscript"/>
        </w:rPr>
        <w:t>–</w:t>
      </w:r>
      <w:r w:rsidRPr="005326A8">
        <w:rPr>
          <w:rFonts w:ascii="Times New Roman" w:hAnsi="Times New Roman"/>
          <w:noProof w:val="0"/>
        </w:rPr>
        <w:t>(</w:t>
      </w:r>
      <w:proofErr w:type="spellStart"/>
      <w:r w:rsidRPr="005326A8">
        <w:rPr>
          <w:rFonts w:ascii="Times New Roman" w:hAnsi="Times New Roman"/>
          <w:noProof w:val="0"/>
        </w:rPr>
        <w:t>aq</w:t>
      </w:r>
      <w:proofErr w:type="spellEnd"/>
      <w:r w:rsidRPr="005326A8">
        <w:rPr>
          <w:rFonts w:ascii="Times New Roman" w:hAnsi="Times New Roman"/>
          <w:noProof w:val="0"/>
        </w:rPr>
        <w:t>)</w:t>
      </w:r>
      <w:r w:rsidRPr="005326A8">
        <w:rPr>
          <w:rFonts w:ascii="Times New Roman" w:hAnsi="Times New Roman"/>
          <w:noProof w:val="0"/>
        </w:rPr>
        <w:tab/>
      </w:r>
      <w:r w:rsidR="00FF4762" w:rsidRPr="005326A8">
        <w:rPr>
          <w:rFonts w:ascii="Times New Roman" w:hAnsi="Times New Roman"/>
          <w:noProof w:val="0"/>
          <w:position w:val="-26"/>
        </w:rPr>
        <w:object w:dxaOrig="2740" w:dyaOrig="620" w14:anchorId="2D8C8111">
          <v:shape id="_x0000_i1031" type="#_x0000_t75" style="width:137.25pt;height:30pt" o:ole="">
            <v:imagedata r:id="rId21" o:title=""/>
          </v:shape>
          <o:OLEObject Type="Embed" ProgID="Equation.DSMT4" ShapeID="_x0000_i1031" DrawAspect="Content" ObjectID="_1773030115" r:id="rId22"/>
        </w:object>
      </w:r>
    </w:p>
    <w:p w14:paraId="6619316E" w14:textId="6DE1EC62" w:rsidR="00BA6FE4" w:rsidRPr="005326A8" w:rsidRDefault="00BA6FE4" w:rsidP="00E349AC">
      <w:pPr>
        <w:tabs>
          <w:tab w:val="left" w:pos="2552"/>
          <w:tab w:val="left" w:pos="6521"/>
        </w:tabs>
        <w:spacing w:before="60" w:after="60"/>
        <w:rPr>
          <w:rFonts w:ascii="Times New Roman" w:hAnsi="Times New Roman"/>
          <w:noProof w:val="0"/>
        </w:rPr>
      </w:pPr>
      <w:proofErr w:type="spellStart"/>
      <w:r w:rsidRPr="005326A8">
        <w:rPr>
          <w:rFonts w:ascii="Times New Roman" w:hAnsi="Times New Roman"/>
          <w:i/>
          <w:noProof w:val="0"/>
        </w:rPr>
        <w:t>autoprotolýza</w:t>
      </w:r>
      <w:proofErr w:type="spellEnd"/>
      <w:r w:rsidRPr="005326A8">
        <w:rPr>
          <w:rFonts w:ascii="Times New Roman" w:hAnsi="Times New Roman"/>
          <w:i/>
          <w:noProof w:val="0"/>
        </w:rPr>
        <w:t xml:space="preserve"> vody</w:t>
      </w:r>
      <w:r w:rsidRPr="005326A8">
        <w:rPr>
          <w:rFonts w:ascii="Times New Roman" w:hAnsi="Times New Roman"/>
          <w:noProof w:val="0"/>
        </w:rPr>
        <w:tab/>
        <w:t>H</w:t>
      </w:r>
      <w:r w:rsidRPr="005326A8">
        <w:rPr>
          <w:rFonts w:ascii="Times New Roman" w:hAnsi="Times New Roman"/>
          <w:noProof w:val="0"/>
          <w:vertAlign w:val="subscript"/>
        </w:rPr>
        <w:t>2</w:t>
      </w:r>
      <w:r w:rsidRPr="005326A8">
        <w:rPr>
          <w:rFonts w:ascii="Times New Roman" w:hAnsi="Times New Roman"/>
          <w:noProof w:val="0"/>
        </w:rPr>
        <w:t xml:space="preserve">O(l) </w:t>
      </w:r>
      <w:r w:rsidR="00FC6205" w:rsidRPr="00FC6205">
        <w:rPr>
          <w:rFonts w:ascii="Symbol_Chemistry" w:hAnsi="Symbol_Chemistry"/>
          <w:b/>
          <w:noProof w:val="0"/>
        </w:rPr>
        <w:t>d</w:t>
      </w:r>
      <w:r w:rsidRPr="005326A8">
        <w:rPr>
          <w:rFonts w:ascii="Times New Roman" w:hAnsi="Times New Roman"/>
          <w:noProof w:val="0"/>
        </w:rPr>
        <w:t xml:space="preserve"> H</w:t>
      </w:r>
      <w:r w:rsidRPr="005326A8">
        <w:rPr>
          <w:rFonts w:ascii="Times New Roman" w:hAnsi="Times New Roman"/>
          <w:noProof w:val="0"/>
          <w:vertAlign w:val="subscript"/>
        </w:rPr>
        <w:t>3</w:t>
      </w:r>
      <w:r w:rsidRPr="005326A8">
        <w:rPr>
          <w:rFonts w:ascii="Times New Roman" w:hAnsi="Times New Roman"/>
          <w:noProof w:val="0"/>
        </w:rPr>
        <w:t>O</w:t>
      </w:r>
      <w:r w:rsidRPr="005326A8">
        <w:rPr>
          <w:rFonts w:ascii="Times New Roman" w:hAnsi="Times New Roman"/>
          <w:noProof w:val="0"/>
          <w:vertAlign w:val="superscript"/>
        </w:rPr>
        <w:t>+</w:t>
      </w:r>
      <w:r w:rsidRPr="005326A8">
        <w:rPr>
          <w:rFonts w:ascii="Times New Roman" w:hAnsi="Times New Roman"/>
          <w:noProof w:val="0"/>
        </w:rPr>
        <w:t>(</w:t>
      </w:r>
      <w:proofErr w:type="spellStart"/>
      <w:r w:rsidRPr="005326A8">
        <w:rPr>
          <w:rFonts w:ascii="Times New Roman" w:hAnsi="Times New Roman"/>
          <w:noProof w:val="0"/>
        </w:rPr>
        <w:t>aq</w:t>
      </w:r>
      <w:proofErr w:type="spellEnd"/>
      <w:r w:rsidRPr="005326A8">
        <w:rPr>
          <w:rFonts w:ascii="Times New Roman" w:hAnsi="Times New Roman"/>
          <w:noProof w:val="0"/>
        </w:rPr>
        <w:t>) + OH</w:t>
      </w:r>
      <w:r w:rsidRPr="005326A8">
        <w:rPr>
          <w:rFonts w:ascii="Times New Roman" w:hAnsi="Times New Roman"/>
          <w:noProof w:val="0"/>
          <w:vertAlign w:val="superscript"/>
        </w:rPr>
        <w:t>–</w:t>
      </w:r>
      <w:r w:rsidRPr="005326A8">
        <w:rPr>
          <w:rFonts w:ascii="Times New Roman" w:hAnsi="Times New Roman"/>
          <w:noProof w:val="0"/>
        </w:rPr>
        <w:t>(</w:t>
      </w:r>
      <w:proofErr w:type="spellStart"/>
      <w:r w:rsidRPr="005326A8">
        <w:rPr>
          <w:rFonts w:ascii="Times New Roman" w:hAnsi="Times New Roman"/>
          <w:noProof w:val="0"/>
        </w:rPr>
        <w:t>aq</w:t>
      </w:r>
      <w:proofErr w:type="spellEnd"/>
      <w:r w:rsidRPr="005326A8">
        <w:rPr>
          <w:rFonts w:ascii="Times New Roman" w:hAnsi="Times New Roman"/>
          <w:noProof w:val="0"/>
        </w:rPr>
        <w:t>)</w:t>
      </w:r>
      <w:r w:rsidRPr="005326A8">
        <w:rPr>
          <w:rFonts w:ascii="Times New Roman" w:hAnsi="Times New Roman"/>
          <w:noProof w:val="0"/>
        </w:rPr>
        <w:tab/>
      </w:r>
      <w:r w:rsidR="00BB75BB" w:rsidRPr="00E576E8">
        <w:rPr>
          <w:rFonts w:ascii="Times New Roman" w:hAnsi="Times New Roman"/>
          <w:i/>
          <w:iCs/>
        </w:rPr>
        <w:t>K</w:t>
      </w:r>
      <w:r w:rsidR="00BB75BB">
        <w:rPr>
          <w:rFonts w:ascii="Times New Roman" w:hAnsi="Times New Roman"/>
          <w:vertAlign w:val="subscript"/>
        </w:rPr>
        <w:t>v</w:t>
      </w:r>
      <w:r w:rsidR="00BB75BB">
        <w:rPr>
          <w:rFonts w:ascii="Times New Roman" w:hAnsi="Times New Roman"/>
        </w:rPr>
        <w:t xml:space="preserve"> = [H</w:t>
      </w:r>
      <w:r w:rsidR="00BB75BB" w:rsidRPr="00BD685B">
        <w:rPr>
          <w:rFonts w:ascii="Times New Roman" w:hAnsi="Times New Roman"/>
          <w:vertAlign w:val="subscript"/>
        </w:rPr>
        <w:t>3</w:t>
      </w:r>
      <w:r w:rsidR="00BB75BB">
        <w:rPr>
          <w:rFonts w:ascii="Times New Roman" w:hAnsi="Times New Roman"/>
        </w:rPr>
        <w:t>O</w:t>
      </w:r>
      <w:r w:rsidR="00BB75BB" w:rsidRPr="00BD685B">
        <w:rPr>
          <w:rFonts w:ascii="Times New Roman" w:hAnsi="Times New Roman"/>
          <w:vertAlign w:val="superscript"/>
        </w:rPr>
        <w:t>+</w:t>
      </w:r>
      <w:r w:rsidR="00BB75BB">
        <w:rPr>
          <w:rFonts w:ascii="Times New Roman" w:hAnsi="Times New Roman"/>
        </w:rPr>
        <w:t>] [OH</w:t>
      </w:r>
      <w:r w:rsidR="00BB75BB" w:rsidRPr="00BD685B">
        <w:rPr>
          <w:rFonts w:ascii="Times New Roman" w:hAnsi="Times New Roman"/>
          <w:vertAlign w:val="superscript"/>
        </w:rPr>
        <w:t>–</w:t>
      </w:r>
      <w:r w:rsidR="00BB75BB">
        <w:rPr>
          <w:rFonts w:ascii="Times New Roman" w:hAnsi="Times New Roman"/>
        </w:rPr>
        <w:t>]= 1,0 . 10</w:t>
      </w:r>
      <w:r w:rsidR="00BB75BB" w:rsidRPr="00E576E8">
        <w:rPr>
          <w:rFonts w:ascii="Times New Roman" w:hAnsi="Times New Roman"/>
          <w:vertAlign w:val="superscript"/>
        </w:rPr>
        <w:t>–14</w:t>
      </w:r>
    </w:p>
    <w:p w14:paraId="6F8A4963" w14:textId="77777777" w:rsidR="00BA6FE4" w:rsidRPr="005326A8" w:rsidRDefault="00BA6FE4" w:rsidP="009E33B2">
      <w:pPr>
        <w:tabs>
          <w:tab w:val="left" w:pos="3686"/>
          <w:tab w:val="left" w:pos="6521"/>
        </w:tabs>
        <w:rPr>
          <w:rFonts w:ascii="Times New Roman" w:hAnsi="Times New Roman"/>
        </w:rPr>
      </w:pPr>
      <w:r w:rsidRPr="005326A8">
        <w:rPr>
          <w:rFonts w:ascii="Times New Roman" w:hAnsi="Times New Roman"/>
        </w:rPr>
        <w:t xml:space="preserve">Treba si uvedomiť dve </w:t>
      </w:r>
      <w:r w:rsidR="002B4856" w:rsidRPr="005326A8">
        <w:rPr>
          <w:rFonts w:ascii="Times New Roman" w:hAnsi="Times New Roman"/>
        </w:rPr>
        <w:t>veci</w:t>
      </w:r>
      <w:r w:rsidRPr="005326A8">
        <w:rPr>
          <w:rFonts w:ascii="Times New Roman" w:hAnsi="Times New Roman"/>
        </w:rPr>
        <w:t>:</w:t>
      </w:r>
    </w:p>
    <w:p w14:paraId="272E418B" w14:textId="77777777" w:rsidR="00C42745" w:rsidRDefault="00360871" w:rsidP="009E33B2">
      <w:pPr>
        <w:tabs>
          <w:tab w:val="left" w:pos="3686"/>
          <w:tab w:val="left" w:pos="6521"/>
        </w:tabs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> </w:t>
      </w:r>
      <w:r w:rsidR="00BA6FE4" w:rsidRPr="005326A8">
        <w:rPr>
          <w:rFonts w:ascii="Times New Roman" w:hAnsi="Times New Roman"/>
        </w:rPr>
        <w:t>Chloridový anión sa v</w:t>
      </w:r>
      <w:r w:rsidR="00A846E1">
        <w:rPr>
          <w:rFonts w:ascii="Times New Roman" w:hAnsi="Times New Roman"/>
        </w:rPr>
        <w:t xml:space="preserve"> </w:t>
      </w:r>
      <w:r w:rsidR="00BA6FE4" w:rsidRPr="005326A8">
        <w:rPr>
          <w:rFonts w:ascii="Times New Roman" w:hAnsi="Times New Roman"/>
        </w:rPr>
        <w:t xml:space="preserve">roztoku nachádza buď </w:t>
      </w:r>
      <w:r w:rsidR="00A16D15">
        <w:rPr>
          <w:rFonts w:ascii="Times New Roman" w:hAnsi="Times New Roman"/>
        </w:rPr>
        <w:t xml:space="preserve">viazaný v </w:t>
      </w:r>
      <w:r w:rsidR="00BA6FE4" w:rsidRPr="005326A8">
        <w:rPr>
          <w:rFonts w:ascii="Times New Roman" w:hAnsi="Times New Roman"/>
        </w:rPr>
        <w:t>HCl alebo ako</w:t>
      </w:r>
      <w:r w:rsidR="00A16D15">
        <w:rPr>
          <w:rFonts w:ascii="Times New Roman" w:hAnsi="Times New Roman"/>
        </w:rPr>
        <w:t xml:space="preserve"> voľný</w:t>
      </w:r>
      <w:r w:rsidR="00BA6FE4" w:rsidRPr="005326A8">
        <w:rPr>
          <w:rFonts w:ascii="Times New Roman" w:hAnsi="Times New Roman"/>
        </w:rPr>
        <w:t xml:space="preserve"> Cl</w:t>
      </w:r>
      <w:r w:rsidR="00BA6FE4" w:rsidRPr="005326A8">
        <w:rPr>
          <w:rFonts w:ascii="Times New Roman" w:hAnsi="Times New Roman"/>
          <w:vertAlign w:val="superscript"/>
        </w:rPr>
        <w:t>–</w:t>
      </w:r>
      <w:r w:rsidR="00BA6FE4" w:rsidRPr="005326A8">
        <w:rPr>
          <w:rFonts w:ascii="Times New Roman" w:hAnsi="Times New Roman"/>
        </w:rPr>
        <w:t>, ale súčet ich relatívnych koncentrácií sa rovná relatívnej analytickej koncentrácii</w:t>
      </w:r>
      <w:r w:rsidR="00B82CEC" w:rsidRPr="005326A8">
        <w:rPr>
          <w:rFonts w:ascii="Times New Roman" w:hAnsi="Times New Roman"/>
        </w:rPr>
        <w:t xml:space="preserve"> kyseliny</w:t>
      </w:r>
      <w:r w:rsidR="00BA6FE4" w:rsidRPr="005326A8">
        <w:rPr>
          <w:rFonts w:ascii="Times New Roman" w:hAnsi="Times New Roman"/>
        </w:rPr>
        <w:t xml:space="preserve">, </w:t>
      </w:r>
      <w:r w:rsidR="00A16D15">
        <w:rPr>
          <w:rFonts w:ascii="Times New Roman" w:hAnsi="Times New Roman"/>
        </w:rPr>
        <w:t>tj.</w:t>
      </w:r>
    </w:p>
    <w:p w14:paraId="34953E99" w14:textId="77777777" w:rsidR="00BA6FE4" w:rsidRPr="005326A8" w:rsidRDefault="00BA6FE4" w:rsidP="00E349AC">
      <w:pPr>
        <w:tabs>
          <w:tab w:val="left" w:pos="3686"/>
          <w:tab w:val="left" w:pos="6521"/>
        </w:tabs>
        <w:spacing w:before="60" w:after="60"/>
        <w:rPr>
          <w:rFonts w:ascii="Times New Roman" w:hAnsi="Times New Roman"/>
        </w:rPr>
      </w:pPr>
      <w:r w:rsidRPr="005326A8">
        <w:rPr>
          <w:rFonts w:ascii="Times New Roman" w:hAnsi="Times New Roman"/>
          <w:i/>
        </w:rPr>
        <w:t>c</w:t>
      </w:r>
      <w:r w:rsidRPr="005326A8">
        <w:rPr>
          <w:rFonts w:ascii="Times New Roman" w:hAnsi="Times New Roman"/>
          <w:vertAlign w:val="subscript"/>
        </w:rPr>
        <w:t>r</w:t>
      </w:r>
      <w:r w:rsidR="00C42745" w:rsidRPr="00C42745">
        <w:rPr>
          <w:rFonts w:ascii="Times New Roman" w:hAnsi="Times New Roman"/>
        </w:rPr>
        <w:t>(HCl)</w:t>
      </w:r>
      <w:r w:rsidRPr="005326A8">
        <w:rPr>
          <w:rFonts w:ascii="Times New Roman" w:hAnsi="Times New Roman"/>
        </w:rPr>
        <w:t xml:space="preserve"> = [HCl] + [Cl</w:t>
      </w:r>
      <w:r w:rsidRPr="005326A8">
        <w:rPr>
          <w:rFonts w:ascii="Times New Roman" w:hAnsi="Times New Roman"/>
          <w:vertAlign w:val="superscript"/>
        </w:rPr>
        <w:t>–</w:t>
      </w:r>
      <w:r w:rsidRPr="005326A8">
        <w:rPr>
          <w:rFonts w:ascii="Times New Roman" w:hAnsi="Times New Roman"/>
        </w:rPr>
        <w:t xml:space="preserve">], </w:t>
      </w:r>
      <w:r w:rsidR="00A16D15">
        <w:rPr>
          <w:rFonts w:ascii="Times New Roman" w:hAnsi="Times New Roman"/>
        </w:rPr>
        <w:t>teda</w:t>
      </w:r>
      <w:r w:rsidRPr="005326A8">
        <w:rPr>
          <w:rFonts w:ascii="Times New Roman" w:hAnsi="Times New Roman"/>
        </w:rPr>
        <w:t xml:space="preserve"> [HCl] = </w:t>
      </w:r>
      <w:r w:rsidRPr="005326A8">
        <w:rPr>
          <w:rFonts w:ascii="Times New Roman" w:hAnsi="Times New Roman"/>
          <w:i/>
        </w:rPr>
        <w:t>c</w:t>
      </w:r>
      <w:r w:rsidRPr="005326A8">
        <w:rPr>
          <w:rFonts w:ascii="Times New Roman" w:hAnsi="Times New Roman"/>
          <w:vertAlign w:val="subscript"/>
        </w:rPr>
        <w:t>r</w:t>
      </w:r>
      <w:r w:rsidR="00C42745" w:rsidRPr="00C42745">
        <w:rPr>
          <w:rFonts w:ascii="Times New Roman" w:hAnsi="Times New Roman"/>
        </w:rPr>
        <w:t>(HCl)</w:t>
      </w:r>
      <w:r w:rsidRPr="005326A8">
        <w:rPr>
          <w:rFonts w:ascii="Times New Roman" w:hAnsi="Times New Roman"/>
        </w:rPr>
        <w:t xml:space="preserve"> – [Cl</w:t>
      </w:r>
      <w:r w:rsidRPr="005326A8">
        <w:rPr>
          <w:rFonts w:ascii="Times New Roman" w:hAnsi="Times New Roman"/>
          <w:vertAlign w:val="superscript"/>
        </w:rPr>
        <w:t>–</w:t>
      </w:r>
      <w:r w:rsidR="00C42745">
        <w:rPr>
          <w:rFonts w:ascii="Times New Roman" w:hAnsi="Times New Roman"/>
        </w:rPr>
        <w:t>]</w:t>
      </w:r>
    </w:p>
    <w:p w14:paraId="5C8F49E6" w14:textId="77777777" w:rsidR="00BA6FE4" w:rsidRPr="005326A8" w:rsidRDefault="00360871" w:rsidP="009E33B2">
      <w:pPr>
        <w:tabs>
          <w:tab w:val="left" w:pos="3686"/>
          <w:tab w:val="left" w:pos="6521"/>
        </w:tabs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> </w:t>
      </w:r>
      <w:r w:rsidR="00BA6FE4" w:rsidRPr="005326A8">
        <w:rPr>
          <w:rFonts w:ascii="Times New Roman" w:hAnsi="Times New Roman"/>
        </w:rPr>
        <w:t xml:space="preserve">Zdrojom </w:t>
      </w:r>
      <w:r w:rsidR="00EE0788" w:rsidRPr="005326A8">
        <w:rPr>
          <w:rFonts w:ascii="Times New Roman" w:hAnsi="Times New Roman"/>
        </w:rPr>
        <w:t>oxóniových katiónov</w:t>
      </w:r>
      <w:r w:rsidR="00BA6FE4" w:rsidRPr="005326A8">
        <w:rPr>
          <w:rFonts w:ascii="Times New Roman" w:hAnsi="Times New Roman"/>
        </w:rPr>
        <w:t xml:space="preserve"> je </w:t>
      </w:r>
      <w:r w:rsidR="00EE0788" w:rsidRPr="005326A8">
        <w:rPr>
          <w:rFonts w:ascii="Times New Roman" w:hAnsi="Times New Roman"/>
        </w:rPr>
        <w:t>nielen</w:t>
      </w:r>
      <w:r w:rsidR="00BA6FE4" w:rsidRPr="005326A8">
        <w:rPr>
          <w:rFonts w:ascii="Times New Roman" w:hAnsi="Times New Roman"/>
        </w:rPr>
        <w:t xml:space="preserve"> kyselina</w:t>
      </w:r>
      <w:r w:rsidR="00EE0788" w:rsidRPr="005326A8">
        <w:rPr>
          <w:rFonts w:ascii="Times New Roman" w:hAnsi="Times New Roman"/>
        </w:rPr>
        <w:t xml:space="preserve">, ale aj </w:t>
      </w:r>
      <w:r w:rsidR="00BA6FE4" w:rsidRPr="005326A8">
        <w:rPr>
          <w:rFonts w:ascii="Times New Roman" w:hAnsi="Times New Roman"/>
        </w:rPr>
        <w:t>voda</w:t>
      </w:r>
      <w:r w:rsidR="00EE0788" w:rsidRPr="005326A8">
        <w:rPr>
          <w:rFonts w:ascii="Times New Roman" w:hAnsi="Times New Roman"/>
        </w:rPr>
        <w:t>,</w:t>
      </w:r>
      <w:r w:rsidR="000347BC">
        <w:rPr>
          <w:rFonts w:ascii="Times New Roman" w:hAnsi="Times New Roman"/>
        </w:rPr>
        <w:t xml:space="preserve"> </w:t>
      </w:r>
      <w:r w:rsidR="00BA6FE4" w:rsidRPr="005326A8">
        <w:rPr>
          <w:rFonts w:ascii="Times New Roman" w:hAnsi="Times New Roman"/>
        </w:rPr>
        <w:t>preto celková relatívna rovnovážna koncentrácia [H</w:t>
      </w:r>
      <w:r w:rsidR="00BA6FE4" w:rsidRPr="005326A8">
        <w:rPr>
          <w:rFonts w:ascii="Times New Roman" w:hAnsi="Times New Roman"/>
          <w:vertAlign w:val="subscript"/>
        </w:rPr>
        <w:t>3</w:t>
      </w:r>
      <w:r w:rsidR="00BA6FE4" w:rsidRPr="005326A8">
        <w:rPr>
          <w:rFonts w:ascii="Times New Roman" w:hAnsi="Times New Roman"/>
        </w:rPr>
        <w:t>O</w:t>
      </w:r>
      <w:r w:rsidR="00BA6FE4" w:rsidRPr="005326A8">
        <w:rPr>
          <w:rFonts w:ascii="Times New Roman" w:hAnsi="Times New Roman"/>
          <w:vertAlign w:val="superscript"/>
        </w:rPr>
        <w:t>+</w:t>
      </w:r>
      <w:r w:rsidR="00BA6FE4" w:rsidRPr="005326A8">
        <w:rPr>
          <w:rFonts w:ascii="Times New Roman" w:hAnsi="Times New Roman"/>
        </w:rPr>
        <w:t>] = [H</w:t>
      </w:r>
      <w:r w:rsidR="00BA6FE4" w:rsidRPr="005326A8">
        <w:rPr>
          <w:rFonts w:ascii="Times New Roman" w:hAnsi="Times New Roman"/>
          <w:vertAlign w:val="subscript"/>
        </w:rPr>
        <w:t>3</w:t>
      </w:r>
      <w:r w:rsidR="00BA6FE4" w:rsidRPr="005326A8">
        <w:rPr>
          <w:rFonts w:ascii="Times New Roman" w:hAnsi="Times New Roman"/>
        </w:rPr>
        <w:t>O</w:t>
      </w:r>
      <w:r w:rsidR="00BA6FE4" w:rsidRPr="005326A8">
        <w:rPr>
          <w:rFonts w:ascii="Times New Roman" w:hAnsi="Times New Roman"/>
          <w:vertAlign w:val="superscript"/>
        </w:rPr>
        <w:t>+</w:t>
      </w:r>
      <w:r w:rsidR="00BA6FE4" w:rsidRPr="005326A8">
        <w:rPr>
          <w:rFonts w:ascii="Times New Roman" w:hAnsi="Times New Roman"/>
        </w:rPr>
        <w:t>]</w:t>
      </w:r>
      <w:r w:rsidR="00BB75BB">
        <w:rPr>
          <w:rFonts w:ascii="Times New Roman" w:hAnsi="Times New Roman"/>
          <w:vertAlign w:val="subscript"/>
        </w:rPr>
        <w:t>HCl</w:t>
      </w:r>
      <w:r w:rsidR="00BA6FE4" w:rsidRPr="005326A8">
        <w:rPr>
          <w:rFonts w:ascii="Times New Roman" w:hAnsi="Times New Roman"/>
        </w:rPr>
        <w:t xml:space="preserve"> + [H</w:t>
      </w:r>
      <w:r w:rsidR="00BA6FE4" w:rsidRPr="005326A8">
        <w:rPr>
          <w:rFonts w:ascii="Times New Roman" w:hAnsi="Times New Roman"/>
          <w:vertAlign w:val="subscript"/>
        </w:rPr>
        <w:t>3</w:t>
      </w:r>
      <w:r w:rsidR="00BA6FE4" w:rsidRPr="005326A8">
        <w:rPr>
          <w:rFonts w:ascii="Times New Roman" w:hAnsi="Times New Roman"/>
        </w:rPr>
        <w:t>O</w:t>
      </w:r>
      <w:r w:rsidR="00BA6FE4" w:rsidRPr="005326A8">
        <w:rPr>
          <w:rFonts w:ascii="Times New Roman" w:hAnsi="Times New Roman"/>
          <w:vertAlign w:val="superscript"/>
        </w:rPr>
        <w:t>+</w:t>
      </w:r>
      <w:r w:rsidR="00BA6FE4" w:rsidRPr="005326A8">
        <w:rPr>
          <w:rFonts w:ascii="Times New Roman" w:hAnsi="Times New Roman"/>
        </w:rPr>
        <w:t>]</w:t>
      </w:r>
      <w:r w:rsidR="00BB75BB">
        <w:rPr>
          <w:rFonts w:ascii="Times New Roman" w:hAnsi="Times New Roman"/>
          <w:vertAlign w:val="subscript"/>
        </w:rPr>
        <w:t>H2O</w:t>
      </w:r>
      <w:r w:rsidR="00BA6FE4" w:rsidRPr="005326A8">
        <w:rPr>
          <w:rFonts w:ascii="Times New Roman" w:hAnsi="Times New Roman"/>
        </w:rPr>
        <w:t xml:space="preserve">. </w:t>
      </w:r>
      <w:r w:rsidR="00A846E1">
        <w:rPr>
          <w:rFonts w:ascii="Times New Roman" w:hAnsi="Times New Roman"/>
        </w:rPr>
        <w:t>P</w:t>
      </w:r>
      <w:r w:rsidR="00BA6FE4" w:rsidRPr="005326A8">
        <w:rPr>
          <w:rFonts w:ascii="Times New Roman" w:hAnsi="Times New Roman"/>
        </w:rPr>
        <w:t>o</w:t>
      </w:r>
      <w:r w:rsidR="00A846E1">
        <w:rPr>
          <w:rFonts w:ascii="Times New Roman" w:hAnsi="Times New Roman"/>
        </w:rPr>
        <w:t xml:space="preserve">dľa uvedených chemických rovníc však </w:t>
      </w:r>
      <w:r w:rsidR="00BA6FE4" w:rsidRPr="005326A8">
        <w:rPr>
          <w:rFonts w:ascii="Times New Roman" w:hAnsi="Times New Roman"/>
        </w:rPr>
        <w:t>[H</w:t>
      </w:r>
      <w:r w:rsidR="00BA6FE4" w:rsidRPr="005326A8">
        <w:rPr>
          <w:rFonts w:ascii="Times New Roman" w:hAnsi="Times New Roman"/>
          <w:vertAlign w:val="subscript"/>
        </w:rPr>
        <w:t>3</w:t>
      </w:r>
      <w:r w:rsidR="00BA6FE4" w:rsidRPr="005326A8">
        <w:rPr>
          <w:rFonts w:ascii="Times New Roman" w:hAnsi="Times New Roman"/>
        </w:rPr>
        <w:t>O</w:t>
      </w:r>
      <w:r w:rsidR="00BA6FE4" w:rsidRPr="005326A8">
        <w:rPr>
          <w:rFonts w:ascii="Times New Roman" w:hAnsi="Times New Roman"/>
          <w:vertAlign w:val="superscript"/>
        </w:rPr>
        <w:t>+</w:t>
      </w:r>
      <w:r w:rsidR="00BA6FE4" w:rsidRPr="005326A8">
        <w:rPr>
          <w:rFonts w:ascii="Times New Roman" w:hAnsi="Times New Roman"/>
        </w:rPr>
        <w:t>]</w:t>
      </w:r>
      <w:r w:rsidR="00BB75BB">
        <w:rPr>
          <w:rFonts w:ascii="Times New Roman" w:hAnsi="Times New Roman"/>
          <w:vertAlign w:val="subscript"/>
        </w:rPr>
        <w:t>HCl</w:t>
      </w:r>
      <w:r w:rsidR="00BB75BB" w:rsidRPr="005326A8">
        <w:rPr>
          <w:rFonts w:ascii="Times New Roman" w:hAnsi="Times New Roman"/>
        </w:rPr>
        <w:t xml:space="preserve"> </w:t>
      </w:r>
      <w:r w:rsidR="00BA6FE4" w:rsidRPr="005326A8">
        <w:rPr>
          <w:rFonts w:ascii="Times New Roman" w:hAnsi="Times New Roman"/>
        </w:rPr>
        <w:t>= [Cl</w:t>
      </w:r>
      <w:r w:rsidR="00BA6FE4" w:rsidRPr="005326A8">
        <w:rPr>
          <w:rFonts w:ascii="Times New Roman" w:hAnsi="Times New Roman"/>
          <w:vertAlign w:val="superscript"/>
        </w:rPr>
        <w:t>–</w:t>
      </w:r>
      <w:r w:rsidR="00BA6FE4" w:rsidRPr="005326A8">
        <w:rPr>
          <w:rFonts w:ascii="Times New Roman" w:hAnsi="Times New Roman"/>
        </w:rPr>
        <w:t>] a [H</w:t>
      </w:r>
      <w:r w:rsidR="00BA6FE4" w:rsidRPr="005326A8">
        <w:rPr>
          <w:rFonts w:ascii="Times New Roman" w:hAnsi="Times New Roman"/>
          <w:vertAlign w:val="subscript"/>
        </w:rPr>
        <w:t>3</w:t>
      </w:r>
      <w:r w:rsidR="00BA6FE4" w:rsidRPr="005326A8">
        <w:rPr>
          <w:rFonts w:ascii="Times New Roman" w:hAnsi="Times New Roman"/>
        </w:rPr>
        <w:t>O</w:t>
      </w:r>
      <w:r w:rsidR="00BA6FE4" w:rsidRPr="005326A8">
        <w:rPr>
          <w:rFonts w:ascii="Times New Roman" w:hAnsi="Times New Roman"/>
          <w:vertAlign w:val="superscript"/>
        </w:rPr>
        <w:t>+</w:t>
      </w:r>
      <w:r w:rsidR="00BA6FE4" w:rsidRPr="005326A8">
        <w:rPr>
          <w:rFonts w:ascii="Times New Roman" w:hAnsi="Times New Roman"/>
        </w:rPr>
        <w:t>]</w:t>
      </w:r>
      <w:r w:rsidR="00BB75BB">
        <w:rPr>
          <w:rFonts w:ascii="Times New Roman" w:hAnsi="Times New Roman"/>
          <w:vertAlign w:val="subscript"/>
        </w:rPr>
        <w:t>H2O</w:t>
      </w:r>
      <w:r w:rsidR="00BA6FE4" w:rsidRPr="005326A8">
        <w:rPr>
          <w:rFonts w:ascii="Times New Roman" w:hAnsi="Times New Roman"/>
        </w:rPr>
        <w:t xml:space="preserve"> = [OH</w:t>
      </w:r>
      <w:r w:rsidR="00BA6FE4" w:rsidRPr="005326A8">
        <w:rPr>
          <w:rFonts w:ascii="Times New Roman" w:hAnsi="Times New Roman"/>
          <w:vertAlign w:val="superscript"/>
        </w:rPr>
        <w:t>–</w:t>
      </w:r>
      <w:r w:rsidR="00B82CEC" w:rsidRPr="005326A8">
        <w:rPr>
          <w:rFonts w:ascii="Times New Roman" w:hAnsi="Times New Roman"/>
        </w:rPr>
        <w:t xml:space="preserve">], preto môžeme </w:t>
      </w:r>
      <w:r w:rsidR="00BA6FE4" w:rsidRPr="005326A8">
        <w:rPr>
          <w:rFonts w:ascii="Times New Roman" w:hAnsi="Times New Roman"/>
        </w:rPr>
        <w:t>písať</w:t>
      </w:r>
      <w:r w:rsidR="007C16E1" w:rsidRPr="005326A8">
        <w:rPr>
          <w:rFonts w:ascii="Times New Roman" w:hAnsi="Times New Roman"/>
        </w:rPr>
        <w:t>, že</w:t>
      </w:r>
      <w:r w:rsidR="00BA6FE4" w:rsidRPr="005326A8">
        <w:rPr>
          <w:rFonts w:ascii="Times New Roman" w:hAnsi="Times New Roman"/>
        </w:rPr>
        <w:t xml:space="preserve"> [H</w:t>
      </w:r>
      <w:r w:rsidR="00BA6FE4" w:rsidRPr="005326A8">
        <w:rPr>
          <w:rFonts w:ascii="Times New Roman" w:hAnsi="Times New Roman"/>
          <w:vertAlign w:val="subscript"/>
        </w:rPr>
        <w:t>3</w:t>
      </w:r>
      <w:r w:rsidR="00BA6FE4" w:rsidRPr="005326A8">
        <w:rPr>
          <w:rFonts w:ascii="Times New Roman" w:hAnsi="Times New Roman"/>
        </w:rPr>
        <w:t>O</w:t>
      </w:r>
      <w:r w:rsidR="00BA6FE4" w:rsidRPr="005326A8">
        <w:rPr>
          <w:rFonts w:ascii="Times New Roman" w:hAnsi="Times New Roman"/>
          <w:vertAlign w:val="superscript"/>
        </w:rPr>
        <w:t>+</w:t>
      </w:r>
      <w:r w:rsidR="00BA6FE4" w:rsidRPr="005326A8">
        <w:rPr>
          <w:rFonts w:ascii="Times New Roman" w:hAnsi="Times New Roman"/>
        </w:rPr>
        <w:t>] = [H</w:t>
      </w:r>
      <w:r w:rsidR="00BA6FE4" w:rsidRPr="005326A8">
        <w:rPr>
          <w:rFonts w:ascii="Times New Roman" w:hAnsi="Times New Roman"/>
          <w:vertAlign w:val="subscript"/>
        </w:rPr>
        <w:t>3</w:t>
      </w:r>
      <w:r w:rsidR="00BA6FE4" w:rsidRPr="005326A8">
        <w:rPr>
          <w:rFonts w:ascii="Times New Roman" w:hAnsi="Times New Roman"/>
        </w:rPr>
        <w:t>O</w:t>
      </w:r>
      <w:r w:rsidR="00BA6FE4" w:rsidRPr="005326A8">
        <w:rPr>
          <w:rFonts w:ascii="Times New Roman" w:hAnsi="Times New Roman"/>
          <w:vertAlign w:val="superscript"/>
        </w:rPr>
        <w:t>+</w:t>
      </w:r>
      <w:r w:rsidR="00BA6FE4" w:rsidRPr="005326A8">
        <w:rPr>
          <w:rFonts w:ascii="Times New Roman" w:hAnsi="Times New Roman"/>
        </w:rPr>
        <w:t>]</w:t>
      </w:r>
      <w:r w:rsidR="00BB75BB">
        <w:rPr>
          <w:rFonts w:ascii="Times New Roman" w:hAnsi="Times New Roman"/>
          <w:vertAlign w:val="subscript"/>
        </w:rPr>
        <w:t>HCl</w:t>
      </w:r>
      <w:r w:rsidR="00BB75BB" w:rsidRPr="005326A8">
        <w:rPr>
          <w:rFonts w:ascii="Times New Roman" w:hAnsi="Times New Roman"/>
        </w:rPr>
        <w:t xml:space="preserve"> </w:t>
      </w:r>
      <w:r w:rsidR="00BA6FE4" w:rsidRPr="005326A8">
        <w:rPr>
          <w:rFonts w:ascii="Times New Roman" w:hAnsi="Times New Roman"/>
        </w:rPr>
        <w:t xml:space="preserve"> + [H</w:t>
      </w:r>
      <w:r w:rsidR="00BA6FE4" w:rsidRPr="005326A8">
        <w:rPr>
          <w:rFonts w:ascii="Times New Roman" w:hAnsi="Times New Roman"/>
          <w:vertAlign w:val="subscript"/>
        </w:rPr>
        <w:t>3</w:t>
      </w:r>
      <w:r w:rsidR="00BA6FE4" w:rsidRPr="005326A8">
        <w:rPr>
          <w:rFonts w:ascii="Times New Roman" w:hAnsi="Times New Roman"/>
        </w:rPr>
        <w:t>O</w:t>
      </w:r>
      <w:r w:rsidR="00BA6FE4" w:rsidRPr="005326A8">
        <w:rPr>
          <w:rFonts w:ascii="Times New Roman" w:hAnsi="Times New Roman"/>
          <w:vertAlign w:val="superscript"/>
        </w:rPr>
        <w:t>+</w:t>
      </w:r>
      <w:r w:rsidR="00BA6FE4" w:rsidRPr="005326A8">
        <w:rPr>
          <w:rFonts w:ascii="Times New Roman" w:hAnsi="Times New Roman"/>
        </w:rPr>
        <w:t>]</w:t>
      </w:r>
      <w:r w:rsidR="00BB75BB">
        <w:rPr>
          <w:rFonts w:ascii="Times New Roman" w:hAnsi="Times New Roman"/>
          <w:vertAlign w:val="subscript"/>
        </w:rPr>
        <w:t>H2O</w:t>
      </w:r>
      <w:r w:rsidR="00BA6FE4" w:rsidRPr="005326A8">
        <w:rPr>
          <w:rFonts w:ascii="Times New Roman" w:hAnsi="Times New Roman"/>
        </w:rPr>
        <w:t xml:space="preserve"> = [Cl</w:t>
      </w:r>
      <w:r w:rsidR="00BA6FE4" w:rsidRPr="005326A8">
        <w:rPr>
          <w:rFonts w:ascii="Times New Roman" w:hAnsi="Times New Roman"/>
          <w:vertAlign w:val="superscript"/>
        </w:rPr>
        <w:t>–</w:t>
      </w:r>
      <w:r w:rsidR="00BA6FE4" w:rsidRPr="005326A8">
        <w:rPr>
          <w:rFonts w:ascii="Times New Roman" w:hAnsi="Times New Roman"/>
        </w:rPr>
        <w:t>] + [OH</w:t>
      </w:r>
      <w:r w:rsidR="00BA6FE4" w:rsidRPr="005326A8">
        <w:rPr>
          <w:rFonts w:ascii="Times New Roman" w:hAnsi="Times New Roman"/>
          <w:vertAlign w:val="superscript"/>
        </w:rPr>
        <w:t>–</w:t>
      </w:r>
      <w:r w:rsidR="00BA6FE4" w:rsidRPr="005326A8">
        <w:rPr>
          <w:rFonts w:ascii="Times New Roman" w:hAnsi="Times New Roman"/>
        </w:rPr>
        <w:t>].</w:t>
      </w:r>
    </w:p>
    <w:p w14:paraId="0012DFFD" w14:textId="77777777" w:rsidR="00BA6FE4" w:rsidRPr="005326A8" w:rsidRDefault="00BA6FE4" w:rsidP="009E33B2">
      <w:pPr>
        <w:tabs>
          <w:tab w:val="left" w:pos="3686"/>
          <w:tab w:val="left" w:pos="6521"/>
        </w:tabs>
        <w:rPr>
          <w:rFonts w:ascii="Times New Roman" w:hAnsi="Times New Roman"/>
        </w:rPr>
      </w:pPr>
    </w:p>
    <w:p w14:paraId="6F27A1CF" w14:textId="77777777" w:rsidR="00BA6FE4" w:rsidRPr="005326A8" w:rsidRDefault="00BA6FE4" w:rsidP="009E33B2">
      <w:pPr>
        <w:tabs>
          <w:tab w:val="left" w:pos="3686"/>
          <w:tab w:val="left" w:pos="6521"/>
        </w:tabs>
        <w:rPr>
          <w:rFonts w:ascii="Times New Roman" w:hAnsi="Times New Roman"/>
        </w:rPr>
      </w:pPr>
      <w:r w:rsidRPr="005326A8">
        <w:rPr>
          <w:rFonts w:ascii="Times New Roman" w:hAnsi="Times New Roman"/>
        </w:rPr>
        <w:t xml:space="preserve">Ak teraz tieto dve podmienky dosadíme do výrazov pre </w:t>
      </w:r>
      <w:r w:rsidRPr="005326A8">
        <w:rPr>
          <w:rFonts w:ascii="Times New Roman" w:hAnsi="Times New Roman"/>
          <w:i/>
        </w:rPr>
        <w:t>K</w:t>
      </w:r>
      <w:r w:rsidR="0066335F">
        <w:rPr>
          <w:rFonts w:ascii="Times New Roman" w:hAnsi="Times New Roman"/>
          <w:vertAlign w:val="subscript"/>
        </w:rPr>
        <w:t>k</w:t>
      </w:r>
      <w:r w:rsidRPr="005326A8">
        <w:rPr>
          <w:rFonts w:ascii="Times New Roman" w:hAnsi="Times New Roman"/>
        </w:rPr>
        <w:t xml:space="preserve"> a </w:t>
      </w:r>
      <w:r w:rsidRPr="005326A8">
        <w:rPr>
          <w:rFonts w:ascii="Times New Roman" w:hAnsi="Times New Roman"/>
          <w:i/>
        </w:rPr>
        <w:t>K</w:t>
      </w:r>
      <w:r w:rsidR="00BB75BB">
        <w:rPr>
          <w:rFonts w:ascii="Times New Roman" w:hAnsi="Times New Roman"/>
          <w:vertAlign w:val="subscript"/>
        </w:rPr>
        <w:t>v</w:t>
      </w:r>
      <w:r w:rsidRPr="005326A8">
        <w:rPr>
          <w:rFonts w:ascii="Times New Roman" w:hAnsi="Times New Roman"/>
        </w:rPr>
        <w:t xml:space="preserve"> a</w:t>
      </w:r>
      <w:r w:rsidR="00A846E1">
        <w:rPr>
          <w:rFonts w:ascii="Times New Roman" w:hAnsi="Times New Roman"/>
        </w:rPr>
        <w:t xml:space="preserve"> </w:t>
      </w:r>
      <w:r w:rsidR="00014D3E">
        <w:rPr>
          <w:rFonts w:ascii="Times New Roman" w:hAnsi="Times New Roman"/>
        </w:rPr>
        <w:t>tie</w:t>
      </w:r>
      <w:r w:rsidRPr="005326A8">
        <w:rPr>
          <w:rFonts w:ascii="Times New Roman" w:hAnsi="Times New Roman"/>
        </w:rPr>
        <w:t xml:space="preserve"> trochu upravíme, dostaneme rovn. 1 z</w:t>
      </w:r>
      <w:r w:rsidR="001C4A1A">
        <w:rPr>
          <w:rFonts w:ascii="Times New Roman" w:hAnsi="Times New Roman"/>
        </w:rPr>
        <w:t> </w:t>
      </w:r>
      <w:r w:rsidRPr="005326A8">
        <w:rPr>
          <w:rFonts w:ascii="Times New Roman" w:hAnsi="Times New Roman"/>
        </w:rPr>
        <w:t>predchádzajúcej teoretickej úvahy</w:t>
      </w:r>
    </w:p>
    <w:p w14:paraId="5E77652E" w14:textId="77777777" w:rsidR="00BA6FE4" w:rsidRPr="00E3476F" w:rsidRDefault="00BA6FE4" w:rsidP="00E349AC">
      <w:pPr>
        <w:tabs>
          <w:tab w:val="right" w:pos="9923"/>
        </w:tabs>
        <w:spacing w:before="60" w:after="60"/>
        <w:rPr>
          <w:rFonts w:ascii="Times New Roman" w:hAnsi="Times New Roman"/>
        </w:rPr>
      </w:pPr>
      <w:r w:rsidRPr="005326A8">
        <w:rPr>
          <w:rFonts w:ascii="Times New Roman" w:hAnsi="Times New Roman"/>
        </w:rPr>
        <w:t>[H</w:t>
      </w:r>
      <w:r w:rsidRPr="005326A8">
        <w:rPr>
          <w:rFonts w:ascii="Times New Roman" w:hAnsi="Times New Roman"/>
          <w:vertAlign w:val="subscript"/>
        </w:rPr>
        <w:t>3</w:t>
      </w:r>
      <w:r w:rsidRPr="005326A8">
        <w:rPr>
          <w:rFonts w:ascii="Times New Roman" w:hAnsi="Times New Roman"/>
        </w:rPr>
        <w:t>O</w:t>
      </w:r>
      <w:r w:rsidRPr="005326A8">
        <w:rPr>
          <w:rFonts w:ascii="Times New Roman" w:hAnsi="Times New Roman"/>
          <w:vertAlign w:val="superscript"/>
        </w:rPr>
        <w:t>+</w:t>
      </w:r>
      <w:r w:rsidRPr="005326A8">
        <w:rPr>
          <w:rFonts w:ascii="Times New Roman" w:hAnsi="Times New Roman"/>
        </w:rPr>
        <w:t>]</w:t>
      </w:r>
      <w:r w:rsidRPr="005326A8">
        <w:rPr>
          <w:rFonts w:ascii="Times New Roman" w:hAnsi="Times New Roman"/>
          <w:vertAlign w:val="superscript"/>
        </w:rPr>
        <w:t>3</w:t>
      </w:r>
      <w:r w:rsidRPr="005326A8">
        <w:rPr>
          <w:rFonts w:ascii="Times New Roman" w:hAnsi="Times New Roman"/>
        </w:rPr>
        <w:t xml:space="preserve"> + </w:t>
      </w:r>
      <w:r w:rsidRPr="005326A8">
        <w:rPr>
          <w:rFonts w:ascii="Times New Roman" w:hAnsi="Times New Roman"/>
          <w:i/>
        </w:rPr>
        <w:t>K</w:t>
      </w:r>
      <w:r w:rsidR="0066335F">
        <w:rPr>
          <w:rFonts w:ascii="Times New Roman" w:hAnsi="Times New Roman"/>
          <w:vertAlign w:val="subscript"/>
        </w:rPr>
        <w:t>k</w:t>
      </w:r>
      <w:r w:rsidRPr="005326A8">
        <w:rPr>
          <w:rFonts w:ascii="Times New Roman" w:hAnsi="Times New Roman"/>
        </w:rPr>
        <w:t>[H</w:t>
      </w:r>
      <w:r w:rsidRPr="005326A8">
        <w:rPr>
          <w:rFonts w:ascii="Times New Roman" w:hAnsi="Times New Roman"/>
          <w:vertAlign w:val="subscript"/>
        </w:rPr>
        <w:t>3</w:t>
      </w:r>
      <w:r w:rsidRPr="005326A8">
        <w:rPr>
          <w:rFonts w:ascii="Times New Roman" w:hAnsi="Times New Roman"/>
        </w:rPr>
        <w:t>O</w:t>
      </w:r>
      <w:r w:rsidRPr="005326A8">
        <w:rPr>
          <w:rFonts w:ascii="Times New Roman" w:hAnsi="Times New Roman"/>
          <w:vertAlign w:val="superscript"/>
        </w:rPr>
        <w:t>+</w:t>
      </w:r>
      <w:r w:rsidRPr="005326A8">
        <w:rPr>
          <w:rFonts w:ascii="Times New Roman" w:hAnsi="Times New Roman"/>
        </w:rPr>
        <w:t>]</w:t>
      </w:r>
      <w:r w:rsidRPr="005326A8">
        <w:rPr>
          <w:rFonts w:ascii="Times New Roman" w:hAnsi="Times New Roman"/>
          <w:vertAlign w:val="superscript"/>
        </w:rPr>
        <w:t>2</w:t>
      </w:r>
      <w:r w:rsidRPr="005326A8">
        <w:rPr>
          <w:rFonts w:ascii="Times New Roman" w:hAnsi="Times New Roman"/>
        </w:rPr>
        <w:t xml:space="preserve"> + </w:t>
      </w:r>
      <w:r w:rsidR="00C42745">
        <w:rPr>
          <w:rFonts w:ascii="Times New Roman" w:hAnsi="Times New Roman"/>
        </w:rPr>
        <w:t>{</w:t>
      </w:r>
      <w:r w:rsidRPr="005326A8">
        <w:rPr>
          <w:rFonts w:ascii="Times New Roman" w:hAnsi="Times New Roman"/>
        </w:rPr>
        <w:t>–</w:t>
      </w:r>
      <w:r w:rsidRPr="005326A8">
        <w:rPr>
          <w:rFonts w:ascii="Times New Roman" w:hAnsi="Times New Roman"/>
          <w:i/>
        </w:rPr>
        <w:t>K</w:t>
      </w:r>
      <w:r w:rsidR="0066335F">
        <w:rPr>
          <w:rFonts w:ascii="Times New Roman" w:hAnsi="Times New Roman"/>
          <w:vertAlign w:val="subscript"/>
        </w:rPr>
        <w:t>k</w:t>
      </w:r>
      <w:r w:rsidRPr="005326A8">
        <w:rPr>
          <w:rFonts w:ascii="Times New Roman" w:hAnsi="Times New Roman"/>
          <w:i/>
        </w:rPr>
        <w:t>c</w:t>
      </w:r>
      <w:r w:rsidRPr="005326A8">
        <w:rPr>
          <w:rFonts w:ascii="Times New Roman" w:hAnsi="Times New Roman"/>
          <w:vertAlign w:val="subscript"/>
        </w:rPr>
        <w:t>r</w:t>
      </w:r>
      <w:r w:rsidR="00C42745" w:rsidRPr="00C42745">
        <w:rPr>
          <w:rFonts w:ascii="Times New Roman" w:hAnsi="Times New Roman"/>
        </w:rPr>
        <w:t>(HCl)</w:t>
      </w:r>
      <w:r w:rsidRPr="005326A8">
        <w:rPr>
          <w:rFonts w:ascii="Times New Roman" w:hAnsi="Times New Roman"/>
        </w:rPr>
        <w:t xml:space="preserve"> – </w:t>
      </w:r>
      <w:r w:rsidRPr="005326A8">
        <w:rPr>
          <w:rFonts w:ascii="Times New Roman" w:hAnsi="Times New Roman"/>
          <w:i/>
        </w:rPr>
        <w:t>K</w:t>
      </w:r>
      <w:r w:rsidR="00BB75BB">
        <w:rPr>
          <w:rFonts w:ascii="Times New Roman" w:hAnsi="Times New Roman"/>
          <w:vertAlign w:val="subscript"/>
        </w:rPr>
        <w:t>v</w:t>
      </w:r>
      <w:r w:rsidR="00C42745">
        <w:rPr>
          <w:rFonts w:ascii="Times New Roman" w:hAnsi="Times New Roman"/>
        </w:rPr>
        <w:t>}</w:t>
      </w:r>
      <w:r w:rsidRPr="005326A8">
        <w:rPr>
          <w:rFonts w:ascii="Times New Roman" w:hAnsi="Times New Roman"/>
        </w:rPr>
        <w:t>[H</w:t>
      </w:r>
      <w:r w:rsidRPr="005326A8">
        <w:rPr>
          <w:rFonts w:ascii="Times New Roman" w:hAnsi="Times New Roman"/>
          <w:vertAlign w:val="subscript"/>
        </w:rPr>
        <w:t>3</w:t>
      </w:r>
      <w:r w:rsidRPr="005326A8">
        <w:rPr>
          <w:rFonts w:ascii="Times New Roman" w:hAnsi="Times New Roman"/>
        </w:rPr>
        <w:t>O</w:t>
      </w:r>
      <w:r w:rsidRPr="005326A8">
        <w:rPr>
          <w:rFonts w:ascii="Times New Roman" w:hAnsi="Times New Roman"/>
          <w:vertAlign w:val="superscript"/>
        </w:rPr>
        <w:t>+</w:t>
      </w:r>
      <w:r w:rsidRPr="005326A8">
        <w:rPr>
          <w:rFonts w:ascii="Times New Roman" w:hAnsi="Times New Roman"/>
        </w:rPr>
        <w:t>] + (–</w:t>
      </w:r>
      <w:r w:rsidRPr="005326A8">
        <w:rPr>
          <w:rFonts w:ascii="Times New Roman" w:hAnsi="Times New Roman"/>
          <w:i/>
        </w:rPr>
        <w:t>K</w:t>
      </w:r>
      <w:r w:rsidR="0066335F">
        <w:rPr>
          <w:rFonts w:ascii="Times New Roman" w:hAnsi="Times New Roman"/>
          <w:vertAlign w:val="subscript"/>
        </w:rPr>
        <w:t>k</w:t>
      </w:r>
      <w:r w:rsidRPr="005326A8">
        <w:rPr>
          <w:rFonts w:ascii="Times New Roman" w:hAnsi="Times New Roman"/>
          <w:i/>
        </w:rPr>
        <w:t>K</w:t>
      </w:r>
      <w:r w:rsidR="00BB75BB">
        <w:rPr>
          <w:rFonts w:ascii="Times New Roman" w:hAnsi="Times New Roman"/>
          <w:vertAlign w:val="subscript"/>
        </w:rPr>
        <w:t>v</w:t>
      </w:r>
      <w:r w:rsidRPr="005326A8">
        <w:rPr>
          <w:rFonts w:ascii="Times New Roman" w:hAnsi="Times New Roman"/>
        </w:rPr>
        <w:t>) = 0</w:t>
      </w:r>
    </w:p>
    <w:p w14:paraId="25717B3E" w14:textId="77777777" w:rsidR="00BA6FE4" w:rsidRPr="005326A8" w:rsidRDefault="00BA6FE4" w:rsidP="00E349AC">
      <w:pPr>
        <w:tabs>
          <w:tab w:val="right" w:pos="9923"/>
        </w:tabs>
        <w:spacing w:before="60" w:after="60"/>
        <w:jc w:val="left"/>
        <w:rPr>
          <w:rFonts w:ascii="Times New Roman" w:hAnsi="Times New Roman"/>
          <w:lang w:val="en-US"/>
        </w:rPr>
      </w:pPr>
      <w:r w:rsidRPr="005326A8">
        <w:rPr>
          <w:rFonts w:ascii="Times New Roman" w:hAnsi="Times New Roman"/>
        </w:rPr>
        <w:t>[H</w:t>
      </w:r>
      <w:r w:rsidRPr="005326A8">
        <w:rPr>
          <w:rFonts w:ascii="Times New Roman" w:hAnsi="Times New Roman"/>
          <w:vertAlign w:val="subscript"/>
        </w:rPr>
        <w:t>3</w:t>
      </w:r>
      <w:r w:rsidRPr="005326A8">
        <w:rPr>
          <w:rFonts w:ascii="Times New Roman" w:hAnsi="Times New Roman"/>
        </w:rPr>
        <w:t>O</w:t>
      </w:r>
      <w:r w:rsidRPr="005326A8">
        <w:rPr>
          <w:rFonts w:ascii="Times New Roman" w:hAnsi="Times New Roman"/>
          <w:vertAlign w:val="superscript"/>
        </w:rPr>
        <w:t>+</w:t>
      </w:r>
      <w:r w:rsidRPr="005326A8">
        <w:rPr>
          <w:rFonts w:ascii="Times New Roman" w:hAnsi="Times New Roman"/>
        </w:rPr>
        <w:t>]</w:t>
      </w:r>
      <w:r w:rsidRPr="005326A8">
        <w:rPr>
          <w:rFonts w:ascii="Times New Roman" w:hAnsi="Times New Roman"/>
          <w:vertAlign w:val="superscript"/>
        </w:rPr>
        <w:t>3</w:t>
      </w:r>
      <w:r w:rsidRPr="005326A8">
        <w:rPr>
          <w:rFonts w:ascii="Times New Roman" w:hAnsi="Times New Roman"/>
        </w:rPr>
        <w:t xml:space="preserve"> + 10</w:t>
      </w:r>
      <w:r w:rsidRPr="005326A8">
        <w:rPr>
          <w:rFonts w:ascii="Times New Roman" w:hAnsi="Times New Roman"/>
          <w:vertAlign w:val="superscript"/>
        </w:rPr>
        <w:t>7</w:t>
      </w:r>
      <w:r w:rsidRPr="005326A8">
        <w:rPr>
          <w:rFonts w:ascii="Times New Roman" w:hAnsi="Times New Roman"/>
        </w:rPr>
        <w:t xml:space="preserve"> [H</w:t>
      </w:r>
      <w:r w:rsidRPr="005326A8">
        <w:rPr>
          <w:rFonts w:ascii="Times New Roman" w:hAnsi="Times New Roman"/>
          <w:vertAlign w:val="subscript"/>
        </w:rPr>
        <w:t>3</w:t>
      </w:r>
      <w:r w:rsidRPr="005326A8">
        <w:rPr>
          <w:rFonts w:ascii="Times New Roman" w:hAnsi="Times New Roman"/>
        </w:rPr>
        <w:t>O</w:t>
      </w:r>
      <w:r w:rsidRPr="005326A8">
        <w:rPr>
          <w:rFonts w:ascii="Times New Roman" w:hAnsi="Times New Roman"/>
          <w:vertAlign w:val="superscript"/>
        </w:rPr>
        <w:t>+</w:t>
      </w:r>
      <w:r w:rsidRPr="005326A8">
        <w:rPr>
          <w:rFonts w:ascii="Times New Roman" w:hAnsi="Times New Roman"/>
        </w:rPr>
        <w:t>]</w:t>
      </w:r>
      <w:r w:rsidRPr="005326A8">
        <w:rPr>
          <w:rFonts w:ascii="Times New Roman" w:hAnsi="Times New Roman"/>
          <w:vertAlign w:val="superscript"/>
        </w:rPr>
        <w:t>2</w:t>
      </w:r>
      <w:r w:rsidRPr="005326A8">
        <w:rPr>
          <w:rFonts w:ascii="Times New Roman" w:hAnsi="Times New Roman"/>
        </w:rPr>
        <w:t xml:space="preserve"> + (–10</w:t>
      </w:r>
      <w:r w:rsidRPr="005326A8">
        <w:rPr>
          <w:rFonts w:ascii="Times New Roman" w:hAnsi="Times New Roman"/>
          <w:vertAlign w:val="superscript"/>
        </w:rPr>
        <w:t>7</w:t>
      </w:r>
      <w:r w:rsidRPr="005326A8">
        <w:rPr>
          <w:rFonts w:ascii="Times New Roman" w:hAnsi="Times New Roman"/>
        </w:rPr>
        <w:t xml:space="preserve"> . 1,6606 . 10</w:t>
      </w:r>
      <w:r w:rsidRPr="005326A8">
        <w:rPr>
          <w:rFonts w:ascii="Times New Roman" w:hAnsi="Times New Roman"/>
          <w:vertAlign w:val="superscript"/>
        </w:rPr>
        <w:t>–</w:t>
      </w:r>
      <w:r w:rsidR="0045435B">
        <w:rPr>
          <w:rFonts w:ascii="Times New Roman" w:hAnsi="Times New Roman"/>
          <w:vertAlign w:val="superscript"/>
        </w:rPr>
        <w:t>8</w:t>
      </w:r>
      <w:r w:rsidRPr="005326A8">
        <w:rPr>
          <w:rFonts w:ascii="Times New Roman" w:hAnsi="Times New Roman"/>
        </w:rPr>
        <w:t xml:space="preserve"> – 10</w:t>
      </w:r>
      <w:r w:rsidRPr="005326A8">
        <w:rPr>
          <w:rFonts w:ascii="Times New Roman" w:hAnsi="Times New Roman"/>
          <w:vertAlign w:val="superscript"/>
        </w:rPr>
        <w:t>–14</w:t>
      </w:r>
      <w:r w:rsidRPr="005326A8">
        <w:rPr>
          <w:rFonts w:ascii="Times New Roman" w:hAnsi="Times New Roman"/>
        </w:rPr>
        <w:t>)[H</w:t>
      </w:r>
      <w:r w:rsidRPr="005326A8">
        <w:rPr>
          <w:rFonts w:ascii="Times New Roman" w:hAnsi="Times New Roman"/>
          <w:vertAlign w:val="subscript"/>
        </w:rPr>
        <w:t>3</w:t>
      </w:r>
      <w:r w:rsidRPr="005326A8">
        <w:rPr>
          <w:rFonts w:ascii="Times New Roman" w:hAnsi="Times New Roman"/>
        </w:rPr>
        <w:t>O</w:t>
      </w:r>
      <w:r w:rsidRPr="005326A8">
        <w:rPr>
          <w:rFonts w:ascii="Times New Roman" w:hAnsi="Times New Roman"/>
          <w:vertAlign w:val="superscript"/>
        </w:rPr>
        <w:t>+</w:t>
      </w:r>
      <w:r w:rsidRPr="005326A8">
        <w:rPr>
          <w:rFonts w:ascii="Times New Roman" w:hAnsi="Times New Roman"/>
        </w:rPr>
        <w:t>] + (–10</w:t>
      </w:r>
      <w:r w:rsidRPr="005326A8">
        <w:rPr>
          <w:rFonts w:ascii="Times New Roman" w:hAnsi="Times New Roman"/>
          <w:vertAlign w:val="superscript"/>
        </w:rPr>
        <w:t>7</w:t>
      </w:r>
      <w:r w:rsidRPr="005326A8">
        <w:rPr>
          <w:rFonts w:ascii="Times New Roman" w:hAnsi="Times New Roman"/>
        </w:rPr>
        <w:t xml:space="preserve"> . 10</w:t>
      </w:r>
      <w:r w:rsidRPr="005326A8">
        <w:rPr>
          <w:rFonts w:ascii="Times New Roman" w:hAnsi="Times New Roman"/>
          <w:vertAlign w:val="superscript"/>
        </w:rPr>
        <w:t>–14</w:t>
      </w:r>
      <w:r w:rsidRPr="005326A8">
        <w:rPr>
          <w:rFonts w:ascii="Times New Roman" w:hAnsi="Times New Roman"/>
        </w:rPr>
        <w:t>) = 0</w:t>
      </w:r>
    </w:p>
    <w:p w14:paraId="0D91B1B9" w14:textId="77777777" w:rsidR="00BA6FE4" w:rsidRPr="005326A8" w:rsidRDefault="00BA6FE4" w:rsidP="00E349AC">
      <w:pPr>
        <w:tabs>
          <w:tab w:val="right" w:pos="9923"/>
        </w:tabs>
        <w:spacing w:before="60" w:after="60"/>
        <w:jc w:val="left"/>
        <w:rPr>
          <w:rFonts w:ascii="Times New Roman" w:hAnsi="Times New Roman"/>
          <w:lang w:val="en-US"/>
        </w:rPr>
      </w:pPr>
      <w:r w:rsidRPr="005326A8">
        <w:rPr>
          <w:rFonts w:ascii="Times New Roman" w:hAnsi="Times New Roman"/>
        </w:rPr>
        <w:t>[H</w:t>
      </w:r>
      <w:r w:rsidRPr="005326A8">
        <w:rPr>
          <w:rFonts w:ascii="Times New Roman" w:hAnsi="Times New Roman"/>
          <w:vertAlign w:val="subscript"/>
        </w:rPr>
        <w:t>3</w:t>
      </w:r>
      <w:r w:rsidRPr="005326A8">
        <w:rPr>
          <w:rFonts w:ascii="Times New Roman" w:hAnsi="Times New Roman"/>
        </w:rPr>
        <w:t>O</w:t>
      </w:r>
      <w:r w:rsidRPr="005326A8">
        <w:rPr>
          <w:rFonts w:ascii="Times New Roman" w:hAnsi="Times New Roman"/>
          <w:vertAlign w:val="superscript"/>
        </w:rPr>
        <w:t>+</w:t>
      </w:r>
      <w:r w:rsidRPr="005326A8">
        <w:rPr>
          <w:rFonts w:ascii="Times New Roman" w:hAnsi="Times New Roman"/>
        </w:rPr>
        <w:t>]</w:t>
      </w:r>
      <w:r w:rsidRPr="005326A8">
        <w:rPr>
          <w:rFonts w:ascii="Times New Roman" w:hAnsi="Times New Roman"/>
          <w:vertAlign w:val="superscript"/>
        </w:rPr>
        <w:t>3</w:t>
      </w:r>
      <w:r w:rsidRPr="005326A8">
        <w:rPr>
          <w:rFonts w:ascii="Times New Roman" w:hAnsi="Times New Roman"/>
        </w:rPr>
        <w:t xml:space="preserve"> + 10</w:t>
      </w:r>
      <w:r w:rsidRPr="005326A8">
        <w:rPr>
          <w:rFonts w:ascii="Times New Roman" w:hAnsi="Times New Roman"/>
          <w:vertAlign w:val="superscript"/>
        </w:rPr>
        <w:t>7</w:t>
      </w:r>
      <w:r w:rsidRPr="005326A8">
        <w:rPr>
          <w:rFonts w:ascii="Times New Roman" w:hAnsi="Times New Roman"/>
        </w:rPr>
        <w:t xml:space="preserve"> [H</w:t>
      </w:r>
      <w:r w:rsidRPr="005326A8">
        <w:rPr>
          <w:rFonts w:ascii="Times New Roman" w:hAnsi="Times New Roman"/>
          <w:vertAlign w:val="subscript"/>
        </w:rPr>
        <w:t>3</w:t>
      </w:r>
      <w:r w:rsidRPr="005326A8">
        <w:rPr>
          <w:rFonts w:ascii="Times New Roman" w:hAnsi="Times New Roman"/>
        </w:rPr>
        <w:t>O</w:t>
      </w:r>
      <w:r w:rsidRPr="005326A8">
        <w:rPr>
          <w:rFonts w:ascii="Times New Roman" w:hAnsi="Times New Roman"/>
          <w:vertAlign w:val="superscript"/>
        </w:rPr>
        <w:t>+</w:t>
      </w:r>
      <w:r w:rsidRPr="005326A8">
        <w:rPr>
          <w:rFonts w:ascii="Times New Roman" w:hAnsi="Times New Roman"/>
        </w:rPr>
        <w:t>]</w:t>
      </w:r>
      <w:r w:rsidRPr="005326A8">
        <w:rPr>
          <w:rFonts w:ascii="Times New Roman" w:hAnsi="Times New Roman"/>
          <w:vertAlign w:val="superscript"/>
        </w:rPr>
        <w:t>2</w:t>
      </w:r>
      <w:r w:rsidRPr="005326A8">
        <w:rPr>
          <w:rFonts w:ascii="Times New Roman" w:hAnsi="Times New Roman"/>
        </w:rPr>
        <w:t xml:space="preserve"> – </w:t>
      </w:r>
      <w:r w:rsidR="00A85852">
        <w:rPr>
          <w:rFonts w:ascii="Times New Roman" w:hAnsi="Times New Roman"/>
        </w:rPr>
        <w:t>0,</w:t>
      </w:r>
      <w:r w:rsidRPr="005326A8">
        <w:rPr>
          <w:rFonts w:ascii="Times New Roman" w:hAnsi="Times New Roman"/>
        </w:rPr>
        <w:t>1660</w:t>
      </w:r>
      <w:r w:rsidR="00EE0788" w:rsidRPr="005326A8">
        <w:rPr>
          <w:rFonts w:ascii="Times New Roman" w:hAnsi="Times New Roman"/>
        </w:rPr>
        <w:t>6</w:t>
      </w:r>
      <w:r w:rsidRPr="005326A8">
        <w:rPr>
          <w:rFonts w:ascii="Times New Roman" w:hAnsi="Times New Roman"/>
        </w:rPr>
        <w:t xml:space="preserve"> [H</w:t>
      </w:r>
      <w:r w:rsidRPr="005326A8">
        <w:rPr>
          <w:rFonts w:ascii="Times New Roman" w:hAnsi="Times New Roman"/>
          <w:vertAlign w:val="subscript"/>
        </w:rPr>
        <w:t>3</w:t>
      </w:r>
      <w:r w:rsidRPr="005326A8">
        <w:rPr>
          <w:rFonts w:ascii="Times New Roman" w:hAnsi="Times New Roman"/>
        </w:rPr>
        <w:t>O</w:t>
      </w:r>
      <w:r w:rsidRPr="005326A8">
        <w:rPr>
          <w:rFonts w:ascii="Times New Roman" w:hAnsi="Times New Roman"/>
          <w:vertAlign w:val="superscript"/>
        </w:rPr>
        <w:t>+</w:t>
      </w:r>
      <w:r w:rsidRPr="005326A8">
        <w:rPr>
          <w:rFonts w:ascii="Times New Roman" w:hAnsi="Times New Roman"/>
        </w:rPr>
        <w:t>] – 10</w:t>
      </w:r>
      <w:r w:rsidRPr="005326A8">
        <w:rPr>
          <w:rFonts w:ascii="Times New Roman" w:hAnsi="Times New Roman"/>
          <w:vertAlign w:val="superscript"/>
        </w:rPr>
        <w:t>–7</w:t>
      </w:r>
      <w:r w:rsidRPr="005326A8">
        <w:rPr>
          <w:rFonts w:ascii="Times New Roman" w:hAnsi="Times New Roman"/>
        </w:rPr>
        <w:t xml:space="preserve"> = 0</w:t>
      </w:r>
    </w:p>
    <w:p w14:paraId="295BC287" w14:textId="77777777" w:rsidR="00BA6FE4" w:rsidRPr="00A16D15" w:rsidRDefault="00BA6FE4" w:rsidP="009E33B2">
      <w:pPr>
        <w:tabs>
          <w:tab w:val="left" w:pos="3686"/>
          <w:tab w:val="left" w:pos="6521"/>
        </w:tabs>
        <w:rPr>
          <w:rFonts w:ascii="Times New Roman" w:hAnsi="Times New Roman"/>
          <w:lang w:val="en-US"/>
        </w:rPr>
      </w:pPr>
      <w:r w:rsidRPr="00A16D15">
        <w:rPr>
          <w:rFonts w:ascii="Times New Roman" w:hAnsi="Times New Roman"/>
        </w:rPr>
        <w:t xml:space="preserve">Táto </w:t>
      </w:r>
      <w:r w:rsidR="00A16D15" w:rsidRPr="00A16D15">
        <w:rPr>
          <w:rFonts w:ascii="Times New Roman" w:hAnsi="Times New Roman"/>
        </w:rPr>
        <w:t xml:space="preserve">kubická </w:t>
      </w:r>
      <w:r w:rsidRPr="00A16D15">
        <w:rPr>
          <w:rFonts w:ascii="Times New Roman" w:hAnsi="Times New Roman"/>
        </w:rPr>
        <w:t>rovnica má tri reálne korene</w:t>
      </w:r>
      <w:r w:rsidRPr="00A16D15">
        <w:rPr>
          <w:rFonts w:ascii="Times New Roman" w:hAnsi="Times New Roman"/>
          <w:lang w:val="en-US"/>
        </w:rPr>
        <w:t>:</w:t>
      </w:r>
    </w:p>
    <w:p w14:paraId="404270FC" w14:textId="77777777" w:rsidR="00BA6FE4" w:rsidRPr="00A16D15" w:rsidRDefault="00BA6FE4" w:rsidP="00E349AC">
      <w:pPr>
        <w:tabs>
          <w:tab w:val="left" w:pos="3402"/>
          <w:tab w:val="left" w:pos="6521"/>
        </w:tabs>
        <w:spacing w:before="60" w:after="60"/>
        <w:jc w:val="left"/>
        <w:rPr>
          <w:rFonts w:ascii="Times New Roman" w:hAnsi="Times New Roman"/>
        </w:rPr>
      </w:pPr>
      <w:r w:rsidRPr="00A16D15">
        <w:rPr>
          <w:rFonts w:ascii="Times New Roman" w:hAnsi="Times New Roman"/>
        </w:rPr>
        <w:t>[H</w:t>
      </w:r>
      <w:r w:rsidRPr="00A16D15">
        <w:rPr>
          <w:rFonts w:ascii="Times New Roman" w:hAnsi="Times New Roman"/>
          <w:vertAlign w:val="subscript"/>
        </w:rPr>
        <w:t>3</w:t>
      </w:r>
      <w:r w:rsidRPr="00A16D15">
        <w:rPr>
          <w:rFonts w:ascii="Times New Roman" w:hAnsi="Times New Roman"/>
        </w:rPr>
        <w:t>O</w:t>
      </w:r>
      <w:r w:rsidRPr="00A16D15">
        <w:rPr>
          <w:rFonts w:ascii="Times New Roman" w:hAnsi="Times New Roman"/>
          <w:vertAlign w:val="superscript"/>
        </w:rPr>
        <w:t>+</w:t>
      </w:r>
      <w:r w:rsidRPr="00A16D15">
        <w:rPr>
          <w:rFonts w:ascii="Times New Roman" w:hAnsi="Times New Roman"/>
        </w:rPr>
        <w:t xml:space="preserve">] </w:t>
      </w:r>
      <w:r w:rsidR="0076615E">
        <w:rPr>
          <w:rFonts w:ascii="Times New Roman" w:hAnsi="Times New Roman"/>
        </w:rPr>
        <w:sym w:font="Symbol" w:char="F0BB"/>
      </w:r>
      <w:r w:rsidRPr="00A16D15">
        <w:rPr>
          <w:rFonts w:ascii="Times New Roman" w:hAnsi="Times New Roman"/>
        </w:rPr>
        <w:t xml:space="preserve"> </w:t>
      </w:r>
      <w:r w:rsidR="00FD090B">
        <w:rPr>
          <w:rFonts w:ascii="Times New Roman" w:hAnsi="Times New Roman"/>
        </w:rPr>
        <w:t>–</w:t>
      </w:r>
      <w:r w:rsidR="00AF18AD" w:rsidRPr="00AF18AD">
        <w:rPr>
          <w:rFonts w:ascii="Times New Roman" w:hAnsi="Times New Roman"/>
        </w:rPr>
        <w:t>1</w:t>
      </w:r>
      <w:r w:rsidR="009B74D5">
        <w:rPr>
          <w:rFonts w:ascii="Times New Roman" w:hAnsi="Times New Roman"/>
        </w:rPr>
        <w:t>,0</w:t>
      </w:r>
      <w:r w:rsidR="00AF18AD">
        <w:rPr>
          <w:rFonts w:ascii="Times New Roman" w:hAnsi="Times New Roman"/>
        </w:rPr>
        <w:t xml:space="preserve"> </w:t>
      </w:r>
      <w:r w:rsidR="00FD090B" w:rsidRPr="00A16D15">
        <w:rPr>
          <w:rFonts w:ascii="Times New Roman" w:hAnsi="Times New Roman"/>
        </w:rPr>
        <w:t>. 10</w:t>
      </w:r>
      <w:r w:rsidR="00FD090B" w:rsidRPr="00A16D15">
        <w:rPr>
          <w:rFonts w:ascii="Times New Roman" w:hAnsi="Times New Roman"/>
          <w:vertAlign w:val="superscript"/>
        </w:rPr>
        <w:t>7</w:t>
      </w:r>
      <w:r w:rsidR="009E3C9D">
        <w:rPr>
          <w:rFonts w:ascii="Times New Roman" w:hAnsi="Times New Roman"/>
        </w:rPr>
        <w:t xml:space="preserve"> </w:t>
      </w:r>
      <w:r w:rsidRPr="00A16D15">
        <w:rPr>
          <w:rFonts w:ascii="Times New Roman" w:hAnsi="Times New Roman"/>
        </w:rPr>
        <w:sym w:font="Symbol" w:char="F0DE"/>
      </w:r>
      <w:r w:rsidRPr="00A16D15">
        <w:rPr>
          <w:rFonts w:ascii="Times New Roman" w:hAnsi="Times New Roman"/>
        </w:rPr>
        <w:t xml:space="preserve"> nezmysel, lebo </w:t>
      </w:r>
      <w:r w:rsidR="000E060B" w:rsidRPr="00A16D15">
        <w:rPr>
          <w:rFonts w:ascii="Times New Roman" w:hAnsi="Times New Roman"/>
        </w:rPr>
        <w:t>[H</w:t>
      </w:r>
      <w:r w:rsidR="000E060B" w:rsidRPr="00A16D15">
        <w:rPr>
          <w:rFonts w:ascii="Times New Roman" w:hAnsi="Times New Roman"/>
          <w:vertAlign w:val="subscript"/>
        </w:rPr>
        <w:t>3</w:t>
      </w:r>
      <w:r w:rsidR="000E060B" w:rsidRPr="00A16D15">
        <w:rPr>
          <w:rFonts w:ascii="Times New Roman" w:hAnsi="Times New Roman"/>
        </w:rPr>
        <w:t>O</w:t>
      </w:r>
      <w:r w:rsidR="000E060B" w:rsidRPr="00A16D15">
        <w:rPr>
          <w:rFonts w:ascii="Times New Roman" w:hAnsi="Times New Roman"/>
          <w:vertAlign w:val="superscript"/>
        </w:rPr>
        <w:t>+</w:t>
      </w:r>
      <w:r w:rsidR="000E060B" w:rsidRPr="00A16D15">
        <w:rPr>
          <w:rFonts w:ascii="Times New Roman" w:hAnsi="Times New Roman"/>
        </w:rPr>
        <w:t xml:space="preserve">] </w:t>
      </w:r>
      <w:r w:rsidRPr="00A16D15">
        <w:rPr>
          <w:rFonts w:ascii="Times New Roman" w:hAnsi="Times New Roman"/>
        </w:rPr>
        <w:t>nemôže byť záporná</w:t>
      </w:r>
      <w:r w:rsidR="00A16D15" w:rsidRPr="00A16D15">
        <w:rPr>
          <w:rFonts w:ascii="Times New Roman" w:hAnsi="Times New Roman"/>
        </w:rPr>
        <w:t>,</w:t>
      </w:r>
    </w:p>
    <w:p w14:paraId="4FF55960" w14:textId="77777777" w:rsidR="00BA6FE4" w:rsidRPr="00A16D15" w:rsidRDefault="00BA6FE4" w:rsidP="00E349AC">
      <w:pPr>
        <w:tabs>
          <w:tab w:val="left" w:pos="3402"/>
          <w:tab w:val="left" w:pos="6521"/>
        </w:tabs>
        <w:spacing w:before="60" w:after="60"/>
        <w:jc w:val="left"/>
        <w:rPr>
          <w:rFonts w:ascii="Times New Roman" w:hAnsi="Times New Roman"/>
        </w:rPr>
      </w:pPr>
      <w:r w:rsidRPr="00A16D15">
        <w:rPr>
          <w:rFonts w:ascii="Times New Roman" w:hAnsi="Times New Roman"/>
        </w:rPr>
        <w:t>[H</w:t>
      </w:r>
      <w:r w:rsidRPr="00A16D15">
        <w:rPr>
          <w:rFonts w:ascii="Times New Roman" w:hAnsi="Times New Roman"/>
          <w:vertAlign w:val="subscript"/>
        </w:rPr>
        <w:t>3</w:t>
      </w:r>
      <w:r w:rsidRPr="00A16D15">
        <w:rPr>
          <w:rFonts w:ascii="Times New Roman" w:hAnsi="Times New Roman"/>
        </w:rPr>
        <w:t>O</w:t>
      </w:r>
      <w:r w:rsidRPr="00A16D15">
        <w:rPr>
          <w:rFonts w:ascii="Times New Roman" w:hAnsi="Times New Roman"/>
          <w:vertAlign w:val="superscript"/>
        </w:rPr>
        <w:t>+</w:t>
      </w:r>
      <w:r w:rsidRPr="00A16D15">
        <w:rPr>
          <w:rFonts w:ascii="Times New Roman" w:hAnsi="Times New Roman"/>
        </w:rPr>
        <w:t xml:space="preserve">] </w:t>
      </w:r>
      <w:r w:rsidR="0076615E">
        <w:rPr>
          <w:rFonts w:ascii="Times New Roman" w:hAnsi="Times New Roman"/>
        </w:rPr>
        <w:sym w:font="Symbol" w:char="F0BB"/>
      </w:r>
      <w:r w:rsidRPr="00A16D15">
        <w:rPr>
          <w:rFonts w:ascii="Times New Roman" w:hAnsi="Times New Roman"/>
        </w:rPr>
        <w:t xml:space="preserve"> </w:t>
      </w:r>
      <w:r w:rsidR="00FD090B">
        <w:rPr>
          <w:rFonts w:ascii="Times New Roman" w:hAnsi="Times New Roman"/>
        </w:rPr>
        <w:t>–</w:t>
      </w:r>
      <w:r w:rsidR="009B74D5">
        <w:rPr>
          <w:rFonts w:ascii="Times New Roman" w:hAnsi="Times New Roman"/>
        </w:rPr>
        <w:t>9,2</w:t>
      </w:r>
      <w:r w:rsidR="00A16D15" w:rsidRPr="00A16D15">
        <w:rPr>
          <w:rFonts w:ascii="Times New Roman" w:hAnsi="Times New Roman"/>
        </w:rPr>
        <w:t xml:space="preserve"> . 10</w:t>
      </w:r>
      <w:r w:rsidR="00A16D15" w:rsidRPr="00A16D15">
        <w:rPr>
          <w:rFonts w:ascii="Times New Roman" w:hAnsi="Times New Roman"/>
          <w:vertAlign w:val="superscript"/>
        </w:rPr>
        <w:t>–8</w:t>
      </w:r>
      <w:r w:rsidR="009E3C9D">
        <w:rPr>
          <w:rFonts w:ascii="Times New Roman" w:hAnsi="Times New Roman"/>
        </w:rPr>
        <w:t xml:space="preserve"> </w:t>
      </w:r>
      <w:r w:rsidRPr="00A16D15">
        <w:rPr>
          <w:rFonts w:ascii="Times New Roman" w:hAnsi="Times New Roman"/>
        </w:rPr>
        <w:sym w:font="Symbol" w:char="F0DE"/>
      </w:r>
      <w:r w:rsidRPr="00A16D15">
        <w:rPr>
          <w:rFonts w:ascii="Times New Roman" w:hAnsi="Times New Roman"/>
        </w:rPr>
        <w:t xml:space="preserve"> </w:t>
      </w:r>
      <w:r w:rsidR="000E060B" w:rsidRPr="00A16D15">
        <w:rPr>
          <w:rFonts w:ascii="Times New Roman" w:hAnsi="Times New Roman"/>
        </w:rPr>
        <w:t>nezmysel, lebo [H</w:t>
      </w:r>
      <w:r w:rsidR="000E060B" w:rsidRPr="00A16D15">
        <w:rPr>
          <w:rFonts w:ascii="Times New Roman" w:hAnsi="Times New Roman"/>
          <w:vertAlign w:val="subscript"/>
        </w:rPr>
        <w:t>3</w:t>
      </w:r>
      <w:r w:rsidR="000E060B" w:rsidRPr="00A16D15">
        <w:rPr>
          <w:rFonts w:ascii="Times New Roman" w:hAnsi="Times New Roman"/>
        </w:rPr>
        <w:t>O</w:t>
      </w:r>
      <w:r w:rsidR="000E060B" w:rsidRPr="00A16D15">
        <w:rPr>
          <w:rFonts w:ascii="Times New Roman" w:hAnsi="Times New Roman"/>
          <w:vertAlign w:val="superscript"/>
        </w:rPr>
        <w:t>+</w:t>
      </w:r>
      <w:r w:rsidR="000E060B" w:rsidRPr="00A16D15">
        <w:rPr>
          <w:rFonts w:ascii="Times New Roman" w:hAnsi="Times New Roman"/>
        </w:rPr>
        <w:t>] nemôže byť záporná</w:t>
      </w:r>
      <w:r w:rsidR="000E060B">
        <w:rPr>
          <w:rFonts w:ascii="Times New Roman" w:hAnsi="Times New Roman"/>
        </w:rPr>
        <w:t>,</w:t>
      </w:r>
    </w:p>
    <w:p w14:paraId="12728BF3" w14:textId="77777777" w:rsidR="00BA6FE4" w:rsidRPr="00A16D15" w:rsidRDefault="00BA6FE4" w:rsidP="00E35119">
      <w:pPr>
        <w:tabs>
          <w:tab w:val="left" w:pos="3402"/>
          <w:tab w:val="left" w:pos="6521"/>
        </w:tabs>
        <w:spacing w:before="60" w:after="60"/>
        <w:jc w:val="left"/>
        <w:rPr>
          <w:rFonts w:ascii="Times New Roman" w:hAnsi="Times New Roman"/>
        </w:rPr>
      </w:pPr>
      <w:r w:rsidRPr="00A16D15">
        <w:rPr>
          <w:rFonts w:ascii="Times New Roman" w:hAnsi="Times New Roman"/>
        </w:rPr>
        <w:t>[H</w:t>
      </w:r>
      <w:r w:rsidRPr="00A16D15">
        <w:rPr>
          <w:rFonts w:ascii="Times New Roman" w:hAnsi="Times New Roman"/>
          <w:vertAlign w:val="subscript"/>
        </w:rPr>
        <w:t>3</w:t>
      </w:r>
      <w:r w:rsidRPr="00A16D15">
        <w:rPr>
          <w:rFonts w:ascii="Times New Roman" w:hAnsi="Times New Roman"/>
        </w:rPr>
        <w:t>O</w:t>
      </w:r>
      <w:r w:rsidRPr="00A16D15">
        <w:rPr>
          <w:rFonts w:ascii="Times New Roman" w:hAnsi="Times New Roman"/>
          <w:vertAlign w:val="superscript"/>
        </w:rPr>
        <w:t>+</w:t>
      </w:r>
      <w:r w:rsidR="009E3C9D">
        <w:rPr>
          <w:rFonts w:ascii="Times New Roman" w:hAnsi="Times New Roman"/>
        </w:rPr>
        <w:t xml:space="preserve">] = </w:t>
      </w:r>
      <w:r w:rsidR="00AF18AD" w:rsidRPr="00AF18AD">
        <w:rPr>
          <w:rFonts w:ascii="Times New Roman" w:hAnsi="Times New Roman"/>
        </w:rPr>
        <w:t>1</w:t>
      </w:r>
      <w:r w:rsidR="00AF18AD">
        <w:rPr>
          <w:rFonts w:ascii="Times New Roman" w:hAnsi="Times New Roman"/>
        </w:rPr>
        <w:t>,</w:t>
      </w:r>
      <w:r w:rsidR="00AF18AD" w:rsidRPr="00AF18AD">
        <w:rPr>
          <w:rFonts w:ascii="Times New Roman" w:hAnsi="Times New Roman"/>
        </w:rPr>
        <w:t>08647</w:t>
      </w:r>
      <w:r w:rsidRPr="00A16D15">
        <w:rPr>
          <w:rFonts w:ascii="Times New Roman" w:hAnsi="Times New Roman"/>
        </w:rPr>
        <w:t xml:space="preserve"> . 10</w:t>
      </w:r>
      <w:r w:rsidRPr="00A16D15">
        <w:rPr>
          <w:rFonts w:ascii="Times New Roman" w:hAnsi="Times New Roman"/>
          <w:vertAlign w:val="superscript"/>
        </w:rPr>
        <w:t>–7</w:t>
      </w:r>
      <w:r w:rsidR="009E3C9D">
        <w:rPr>
          <w:rFonts w:ascii="Times New Roman" w:hAnsi="Times New Roman"/>
        </w:rPr>
        <w:t xml:space="preserve"> </w:t>
      </w:r>
      <w:r w:rsidRPr="00A16D15">
        <w:rPr>
          <w:rFonts w:ascii="Times New Roman" w:hAnsi="Times New Roman"/>
        </w:rPr>
        <w:sym w:font="Symbol" w:char="F0DE"/>
      </w:r>
      <w:r w:rsidRPr="00A16D15">
        <w:rPr>
          <w:rFonts w:ascii="Times New Roman" w:hAnsi="Times New Roman"/>
        </w:rPr>
        <w:t xml:space="preserve"> jediný fyzikálne prípustný koreň</w:t>
      </w:r>
      <w:r w:rsidR="009E3C9D">
        <w:rPr>
          <w:rFonts w:ascii="Times New Roman" w:hAnsi="Times New Roman"/>
        </w:rPr>
        <w:t xml:space="preserve">, navyše </w:t>
      </w:r>
      <w:r w:rsidR="009E3C9D" w:rsidRPr="00A16D15">
        <w:rPr>
          <w:rFonts w:ascii="Times New Roman" w:hAnsi="Times New Roman"/>
        </w:rPr>
        <w:t>[H</w:t>
      </w:r>
      <w:r w:rsidR="009E3C9D" w:rsidRPr="00A16D15">
        <w:rPr>
          <w:rFonts w:ascii="Times New Roman" w:hAnsi="Times New Roman"/>
          <w:vertAlign w:val="subscript"/>
        </w:rPr>
        <w:t>3</w:t>
      </w:r>
      <w:r w:rsidR="009E3C9D" w:rsidRPr="00A16D15">
        <w:rPr>
          <w:rFonts w:ascii="Times New Roman" w:hAnsi="Times New Roman"/>
        </w:rPr>
        <w:t>O</w:t>
      </w:r>
      <w:r w:rsidR="009E3C9D" w:rsidRPr="00A16D15">
        <w:rPr>
          <w:rFonts w:ascii="Times New Roman" w:hAnsi="Times New Roman"/>
          <w:vertAlign w:val="superscript"/>
        </w:rPr>
        <w:t>+</w:t>
      </w:r>
      <w:r w:rsidR="009E3C9D" w:rsidRPr="00A16D15">
        <w:rPr>
          <w:rFonts w:ascii="Times New Roman" w:hAnsi="Times New Roman"/>
        </w:rPr>
        <w:t>]</w:t>
      </w:r>
      <w:r w:rsidR="009E3C9D">
        <w:rPr>
          <w:rFonts w:ascii="Times New Roman" w:hAnsi="Times New Roman"/>
        </w:rPr>
        <w:t xml:space="preserve"> musí byť viac ako 10</w:t>
      </w:r>
      <w:r w:rsidR="009E3C9D" w:rsidRPr="009E3C9D">
        <w:rPr>
          <w:rFonts w:ascii="Times New Roman" w:hAnsi="Times New Roman"/>
          <w:vertAlign w:val="superscript"/>
        </w:rPr>
        <w:t>–7</w:t>
      </w:r>
      <w:r w:rsidR="00A16D15" w:rsidRPr="00A16D15">
        <w:rPr>
          <w:rFonts w:ascii="Times New Roman" w:hAnsi="Times New Roman"/>
        </w:rPr>
        <w:t>.</w:t>
      </w:r>
    </w:p>
    <w:p w14:paraId="4F6F951C" w14:textId="77777777" w:rsidR="00BA6FE4" w:rsidRPr="00BB731F" w:rsidRDefault="00BA6FE4" w:rsidP="00E35119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lang w:eastAsia="en-US"/>
        </w:rPr>
      </w:pPr>
      <w:r w:rsidRPr="00BB731F">
        <w:rPr>
          <w:rFonts w:ascii="Times New Roman" w:hAnsi="Times New Roman"/>
        </w:rPr>
        <w:t>Z</w:t>
      </w:r>
      <w:r w:rsidR="00A846E1" w:rsidRPr="00BB731F">
        <w:rPr>
          <w:rFonts w:ascii="Times New Roman" w:hAnsi="Times New Roman"/>
        </w:rPr>
        <w:t xml:space="preserve"> </w:t>
      </w:r>
      <w:r w:rsidRPr="00BB731F">
        <w:rPr>
          <w:rFonts w:ascii="Times New Roman" w:hAnsi="Times New Roman"/>
        </w:rPr>
        <w:t>hod</w:t>
      </w:r>
      <w:r w:rsidR="005326A8" w:rsidRPr="00BB731F">
        <w:rPr>
          <w:rFonts w:ascii="Times New Roman" w:hAnsi="Times New Roman"/>
        </w:rPr>
        <w:t>n</w:t>
      </w:r>
      <w:r w:rsidRPr="00BB731F">
        <w:rPr>
          <w:rFonts w:ascii="Times New Roman" w:hAnsi="Times New Roman"/>
        </w:rPr>
        <w:t>oty posledného koreňa vypočítame pH = – log(</w:t>
      </w:r>
      <w:r w:rsidR="00AF18AD" w:rsidRPr="00BB731F">
        <w:rPr>
          <w:rFonts w:ascii="Times New Roman" w:hAnsi="Times New Roman"/>
        </w:rPr>
        <w:t xml:space="preserve">1,08647 </w:t>
      </w:r>
      <w:r w:rsidRPr="00BB731F">
        <w:rPr>
          <w:rFonts w:ascii="Times New Roman" w:hAnsi="Times New Roman"/>
        </w:rPr>
        <w:t>. 10</w:t>
      </w:r>
      <w:r w:rsidRPr="00BB731F">
        <w:rPr>
          <w:rFonts w:ascii="Times New Roman" w:hAnsi="Times New Roman"/>
          <w:vertAlign w:val="superscript"/>
        </w:rPr>
        <w:t>–7</w:t>
      </w:r>
      <w:r w:rsidRPr="00BB731F">
        <w:rPr>
          <w:rFonts w:ascii="Times New Roman" w:hAnsi="Times New Roman"/>
        </w:rPr>
        <w:t xml:space="preserve">) = </w:t>
      </w:r>
      <w:r w:rsidR="00AF18AD" w:rsidRPr="00BB731F">
        <w:rPr>
          <w:rFonts w:ascii="Times New Roman" w:hAnsi="Times New Roman"/>
          <w:noProof w:val="0"/>
          <w:bdr w:val="single" w:sz="4" w:space="0" w:color="auto"/>
          <w:lang w:eastAsia="en-US"/>
        </w:rPr>
        <w:t>6,96398</w:t>
      </w:r>
      <w:r w:rsidR="009B74D5" w:rsidRPr="00BB731F">
        <w:rPr>
          <w:rFonts w:ascii="Times New Roman" w:hAnsi="Times New Roman"/>
          <w:noProof w:val="0"/>
          <w:bdr w:val="single" w:sz="4" w:space="0" w:color="auto"/>
          <w:lang w:eastAsia="en-US"/>
        </w:rPr>
        <w:t>2</w:t>
      </w:r>
    </w:p>
    <w:p w14:paraId="06B836FB" w14:textId="77777777" w:rsidR="009E3C9D" w:rsidRPr="00BB731F" w:rsidRDefault="009E3C9D" w:rsidP="00E35119">
      <w:pPr>
        <w:tabs>
          <w:tab w:val="left" w:pos="3686"/>
          <w:tab w:val="left" w:pos="6521"/>
        </w:tabs>
        <w:rPr>
          <w:rFonts w:ascii="Times New Roman" w:hAnsi="Times New Roman"/>
          <w:i/>
        </w:rPr>
      </w:pPr>
    </w:p>
    <w:p w14:paraId="6421EC8F" w14:textId="364AE467" w:rsidR="00BA6FE4" w:rsidRPr="00BB731F" w:rsidRDefault="00BA6FE4" w:rsidP="00E35119">
      <w:pPr>
        <w:tabs>
          <w:tab w:val="left" w:pos="3686"/>
          <w:tab w:val="left" w:pos="6521"/>
        </w:tabs>
        <w:rPr>
          <w:rFonts w:ascii="Times New Roman" w:hAnsi="Times New Roman"/>
        </w:rPr>
      </w:pPr>
      <w:r w:rsidRPr="00BB731F">
        <w:rPr>
          <w:rFonts w:ascii="Times New Roman" w:hAnsi="Times New Roman"/>
        </w:rPr>
        <w:t>Hodnotu koreňa s</w:t>
      </w:r>
      <w:r w:rsidR="00A846E1" w:rsidRPr="00BB731F">
        <w:rPr>
          <w:rFonts w:ascii="Times New Roman" w:hAnsi="Times New Roman"/>
        </w:rPr>
        <w:t xml:space="preserve"> </w:t>
      </w:r>
      <w:r w:rsidRPr="00BB731F">
        <w:rPr>
          <w:rFonts w:ascii="Times New Roman" w:hAnsi="Times New Roman"/>
        </w:rPr>
        <w:t>pri</w:t>
      </w:r>
      <w:r w:rsidR="00A16D15" w:rsidRPr="00BB731F">
        <w:rPr>
          <w:rFonts w:ascii="Times New Roman" w:hAnsi="Times New Roman"/>
        </w:rPr>
        <w:t>veľkým počtom desatinných miest</w:t>
      </w:r>
      <w:r w:rsidRPr="00BB731F">
        <w:rPr>
          <w:rFonts w:ascii="Times New Roman" w:hAnsi="Times New Roman"/>
        </w:rPr>
        <w:t xml:space="preserve"> bežná kalkulačka nedokáže spracovať a</w:t>
      </w:r>
      <w:r w:rsidR="001C4A1A" w:rsidRPr="00BB731F">
        <w:rPr>
          <w:rFonts w:ascii="Times New Roman" w:hAnsi="Times New Roman"/>
        </w:rPr>
        <w:t> </w:t>
      </w:r>
      <w:r w:rsidRPr="00BB731F">
        <w:rPr>
          <w:rFonts w:ascii="Times New Roman" w:hAnsi="Times New Roman"/>
        </w:rPr>
        <w:t>zaokrúhli ju na 1 . 10</w:t>
      </w:r>
      <w:r w:rsidRPr="00BB731F">
        <w:rPr>
          <w:rFonts w:ascii="Times New Roman" w:hAnsi="Times New Roman"/>
          <w:vertAlign w:val="superscript"/>
        </w:rPr>
        <w:t>–7</w:t>
      </w:r>
      <w:r w:rsidRPr="00BB731F">
        <w:rPr>
          <w:rFonts w:ascii="Times New Roman" w:hAnsi="Times New Roman"/>
        </w:rPr>
        <w:t>, z čoho</w:t>
      </w:r>
      <w:r w:rsidR="00A846E1" w:rsidRPr="00BB731F">
        <w:rPr>
          <w:rFonts w:ascii="Times New Roman" w:hAnsi="Times New Roman"/>
        </w:rPr>
        <w:t xml:space="preserve"> </w:t>
      </w:r>
      <w:r w:rsidRPr="00BB731F">
        <w:rPr>
          <w:rFonts w:ascii="Times New Roman" w:hAnsi="Times New Roman"/>
        </w:rPr>
        <w:t xml:space="preserve">pH = 7. To je </w:t>
      </w:r>
      <w:r w:rsidR="005326A8" w:rsidRPr="00BB731F">
        <w:rPr>
          <w:rFonts w:ascii="Times New Roman" w:hAnsi="Times New Roman"/>
        </w:rPr>
        <w:t>však</w:t>
      </w:r>
      <w:r w:rsidRPr="00BB731F">
        <w:rPr>
          <w:rFonts w:ascii="Times New Roman" w:hAnsi="Times New Roman"/>
        </w:rPr>
        <w:t xml:space="preserve"> nelogická hodnota, lebo vo vode je rozpustené málé množstvo kyseliny, takže pH musí byť o</w:t>
      </w:r>
      <w:r w:rsidR="00A846E1" w:rsidRPr="00BB731F">
        <w:rPr>
          <w:rFonts w:ascii="Times New Roman" w:hAnsi="Times New Roman"/>
        </w:rPr>
        <w:t xml:space="preserve"> </w:t>
      </w:r>
      <w:r w:rsidR="005326A8" w:rsidRPr="00BB731F">
        <w:rPr>
          <w:rFonts w:ascii="Times New Roman" w:hAnsi="Times New Roman"/>
        </w:rPr>
        <w:t>čosi</w:t>
      </w:r>
      <w:r w:rsidRPr="00BB731F">
        <w:rPr>
          <w:rFonts w:ascii="Times New Roman" w:hAnsi="Times New Roman"/>
        </w:rPr>
        <w:t xml:space="preserve"> menej ako 7. V</w:t>
      </w:r>
      <w:r w:rsidR="00A846E1" w:rsidRPr="00BB731F">
        <w:rPr>
          <w:rFonts w:ascii="Times New Roman" w:hAnsi="Times New Roman"/>
        </w:rPr>
        <w:t xml:space="preserve"> </w:t>
      </w:r>
      <w:r w:rsidR="00D76F6A" w:rsidRPr="00BB731F">
        <w:rPr>
          <w:rFonts w:ascii="Times New Roman" w:hAnsi="Times New Roman"/>
        </w:rPr>
        <w:t>tom je záludnosť</w:t>
      </w:r>
      <w:r w:rsidRPr="00BB731F">
        <w:rPr>
          <w:rFonts w:ascii="Times New Roman" w:hAnsi="Times New Roman"/>
        </w:rPr>
        <w:t xml:space="preserve"> tohto výpočtu.</w:t>
      </w:r>
    </w:p>
    <w:p w14:paraId="047D1EB1" w14:textId="77777777" w:rsidR="00BA6FE4" w:rsidRPr="00BB731F" w:rsidRDefault="00BA6FE4" w:rsidP="00E35119">
      <w:pPr>
        <w:tabs>
          <w:tab w:val="left" w:pos="3686"/>
          <w:tab w:val="left" w:pos="6521"/>
        </w:tabs>
        <w:rPr>
          <w:rFonts w:ascii="Times New Roman" w:hAnsi="Times New Roman"/>
        </w:rPr>
      </w:pPr>
      <w:r w:rsidRPr="00BB731F">
        <w:rPr>
          <w:rFonts w:ascii="Times New Roman" w:hAnsi="Times New Roman"/>
        </w:rPr>
        <w:t xml:space="preserve">Relatívna rovnovážna koncentrácia </w:t>
      </w:r>
      <w:r w:rsidR="00C1721B" w:rsidRPr="00BB731F">
        <w:rPr>
          <w:rFonts w:ascii="Times New Roman" w:hAnsi="Times New Roman"/>
        </w:rPr>
        <w:t xml:space="preserve">a stupeň disociácie </w:t>
      </w:r>
      <w:r w:rsidRPr="00BB731F">
        <w:rPr>
          <w:rFonts w:ascii="Times New Roman" w:hAnsi="Times New Roman"/>
        </w:rPr>
        <w:t>chlorido</w:t>
      </w:r>
      <w:r w:rsidR="002B4856" w:rsidRPr="00BB731F">
        <w:rPr>
          <w:rFonts w:ascii="Times New Roman" w:hAnsi="Times New Roman"/>
        </w:rPr>
        <w:t>vých a</w:t>
      </w:r>
      <w:r w:rsidR="00A846E1" w:rsidRPr="00BB731F">
        <w:rPr>
          <w:rFonts w:ascii="Times New Roman" w:hAnsi="Times New Roman"/>
        </w:rPr>
        <w:t xml:space="preserve"> </w:t>
      </w:r>
      <w:r w:rsidR="002B4856" w:rsidRPr="00BB731F">
        <w:rPr>
          <w:rFonts w:ascii="Times New Roman" w:hAnsi="Times New Roman"/>
        </w:rPr>
        <w:t xml:space="preserve">hydroxidových aniónov </w:t>
      </w:r>
      <w:r w:rsidR="00EA55FD" w:rsidRPr="00BB731F">
        <w:rPr>
          <w:rFonts w:ascii="Times New Roman" w:hAnsi="Times New Roman"/>
        </w:rPr>
        <w:t>potom</w:t>
      </w:r>
      <w:r w:rsidR="0025354B" w:rsidRPr="00BB731F">
        <w:rPr>
          <w:rFonts w:ascii="Times New Roman" w:hAnsi="Times New Roman"/>
        </w:rPr>
        <w:t xml:space="preserve"> </w:t>
      </w:r>
      <w:r w:rsidR="00C1721B" w:rsidRPr="00BB731F">
        <w:rPr>
          <w:rFonts w:ascii="Times New Roman" w:hAnsi="Times New Roman"/>
        </w:rPr>
        <w:t>sú</w:t>
      </w:r>
    </w:p>
    <w:p w14:paraId="4F0F1FA0" w14:textId="2C46F604" w:rsidR="00C1721B" w:rsidRPr="00BB731F" w:rsidRDefault="00BB731F" w:rsidP="00E35119">
      <w:pPr>
        <w:tabs>
          <w:tab w:val="left" w:pos="3686"/>
          <w:tab w:val="left" w:pos="6521"/>
        </w:tabs>
        <w:spacing w:before="60" w:after="60"/>
        <w:jc w:val="left"/>
        <w:rPr>
          <w:rFonts w:ascii="Times New Roman" w:hAnsi="Times New Roman"/>
          <w:noProof w:val="0"/>
        </w:rPr>
      </w:pPr>
      <w:r w:rsidRPr="00BB731F">
        <w:rPr>
          <w:rFonts w:ascii="Times New Roman" w:hAnsi="Times New Roman"/>
          <w:noProof w:val="0"/>
          <w:position w:val="-28"/>
        </w:rPr>
        <w:object w:dxaOrig="7479" w:dyaOrig="639" w14:anchorId="02403947">
          <v:shape id="_x0000_i1032" type="#_x0000_t75" style="width:371.25pt;height:31.9pt" o:ole="">
            <v:imagedata r:id="rId23" o:title=""/>
          </v:shape>
          <o:OLEObject Type="Embed" ProgID="Equation.DSMT4" ShapeID="_x0000_i1032" DrawAspect="Content" ObjectID="_1773030116" r:id="rId24"/>
        </w:object>
      </w:r>
    </w:p>
    <w:p w14:paraId="123D273A" w14:textId="1C0D5137" w:rsidR="00BA6FE4" w:rsidRPr="00BB731F" w:rsidRDefault="00BB731F" w:rsidP="00E35119">
      <w:pPr>
        <w:tabs>
          <w:tab w:val="left" w:pos="3686"/>
          <w:tab w:val="left" w:pos="6521"/>
        </w:tabs>
        <w:spacing w:before="60" w:after="60"/>
        <w:jc w:val="left"/>
        <w:rPr>
          <w:rFonts w:ascii="Times New Roman" w:hAnsi="Times New Roman"/>
          <w:position w:val="-30"/>
        </w:rPr>
      </w:pPr>
      <w:r w:rsidRPr="00BB731F">
        <w:rPr>
          <w:rFonts w:ascii="Times New Roman" w:hAnsi="Times New Roman"/>
          <w:noProof w:val="0"/>
          <w:position w:val="-28"/>
        </w:rPr>
        <w:object w:dxaOrig="9639" w:dyaOrig="639" w14:anchorId="74E212EF">
          <v:shape id="_x0000_i1033" type="#_x0000_t75" style="width:481.5pt;height:31.9pt" o:ole="">
            <v:imagedata r:id="rId25" o:title=""/>
          </v:shape>
          <o:OLEObject Type="Embed" ProgID="Equation.DSMT4" ShapeID="_x0000_i1033" DrawAspect="Content" ObjectID="_1773030117" r:id="rId26"/>
        </w:object>
      </w:r>
    </w:p>
    <w:p w14:paraId="2F1BF1C3" w14:textId="6A560155" w:rsidR="00BB731F" w:rsidRPr="00BB731F" w:rsidRDefault="00BB731F" w:rsidP="00E35119">
      <w:pPr>
        <w:tabs>
          <w:tab w:val="left" w:pos="3686"/>
          <w:tab w:val="left" w:pos="6521"/>
        </w:tabs>
        <w:spacing w:before="60" w:after="60"/>
        <w:rPr>
          <w:rFonts w:ascii="Times New Roman" w:hAnsi="Times New Roman"/>
          <w:noProof w:val="0"/>
        </w:rPr>
      </w:pPr>
      <w:r w:rsidRPr="00BB731F">
        <w:rPr>
          <w:rFonts w:ascii="Times New Roman" w:hAnsi="Times New Roman"/>
          <w:noProof w:val="0"/>
          <w:position w:val="-10"/>
        </w:rPr>
        <w:object w:dxaOrig="7260" w:dyaOrig="320" w14:anchorId="6F7FFC55">
          <v:shape id="_x0000_i1034" type="#_x0000_t75" style="width:363.4pt;height:16.5pt" o:ole="">
            <v:imagedata r:id="rId27" o:title=""/>
          </v:shape>
          <o:OLEObject Type="Embed" ProgID="Equation.DSMT4" ShapeID="_x0000_i1034" DrawAspect="Content" ObjectID="_1773030118" r:id="rId28"/>
        </w:object>
      </w:r>
    </w:p>
    <w:p w14:paraId="4F169757" w14:textId="48C52839" w:rsidR="00A12C00" w:rsidRPr="00BB731F" w:rsidRDefault="00BA6FE4" w:rsidP="00E35119">
      <w:pPr>
        <w:tabs>
          <w:tab w:val="left" w:pos="3686"/>
          <w:tab w:val="left" w:pos="6521"/>
        </w:tabs>
        <w:rPr>
          <w:rFonts w:ascii="Times New Roman" w:hAnsi="Times New Roman"/>
        </w:rPr>
      </w:pPr>
      <w:r w:rsidRPr="00BB731F">
        <w:rPr>
          <w:rFonts w:ascii="Times New Roman" w:hAnsi="Times New Roman"/>
        </w:rPr>
        <w:t>Voda</w:t>
      </w:r>
      <w:r w:rsidR="00C90918" w:rsidRPr="00BB731F">
        <w:rPr>
          <w:rFonts w:ascii="Times New Roman" w:hAnsi="Times New Roman"/>
        </w:rPr>
        <w:t xml:space="preserve"> </w:t>
      </w:r>
      <w:r w:rsidRPr="00BB731F">
        <w:rPr>
          <w:rFonts w:ascii="Times New Roman" w:hAnsi="Times New Roman"/>
        </w:rPr>
        <w:t xml:space="preserve">teda </w:t>
      </w:r>
      <w:r w:rsidR="00C90918" w:rsidRPr="00BB731F">
        <w:rPr>
          <w:rFonts w:ascii="Times New Roman" w:hAnsi="Times New Roman"/>
        </w:rPr>
        <w:t>vytvorí</w:t>
      </w:r>
      <w:r w:rsidR="00EA55FD" w:rsidRPr="00BB731F">
        <w:rPr>
          <w:rFonts w:ascii="Times New Roman" w:hAnsi="Times New Roman"/>
        </w:rPr>
        <w:t xml:space="preserve"> vyše päťkrát viac oxón</w:t>
      </w:r>
      <w:r w:rsidR="00C1721B" w:rsidRPr="00BB731F">
        <w:rPr>
          <w:rFonts w:ascii="Times New Roman" w:hAnsi="Times New Roman"/>
        </w:rPr>
        <w:t>iových katiónov</w:t>
      </w:r>
      <w:r w:rsidR="00BB731F" w:rsidRPr="00BB731F">
        <w:rPr>
          <w:rFonts w:ascii="Times New Roman" w:hAnsi="Times New Roman"/>
        </w:rPr>
        <w:t xml:space="preserve"> </w:t>
      </w:r>
      <w:r w:rsidR="00C1721B" w:rsidRPr="00BB731F">
        <w:rPr>
          <w:rFonts w:ascii="Times New Roman" w:hAnsi="Times New Roman"/>
        </w:rPr>
        <w:t>ako chlorovodík</w:t>
      </w:r>
      <w:r w:rsidR="00C90918" w:rsidRPr="00BB731F">
        <w:rPr>
          <w:rFonts w:ascii="Times New Roman" w:hAnsi="Times New Roman"/>
        </w:rPr>
        <w:t xml:space="preserve">, napriek tomu, že sa štiepi asi </w:t>
      </w:r>
      <w:r w:rsidR="002C2EF5" w:rsidRPr="00BB731F">
        <w:rPr>
          <w:rFonts w:ascii="Times New Roman" w:hAnsi="Times New Roman"/>
        </w:rPr>
        <w:t>600 milión-krát</w:t>
      </w:r>
      <w:r w:rsidR="00C90918" w:rsidRPr="00BB731F">
        <w:rPr>
          <w:rFonts w:ascii="Times New Roman" w:hAnsi="Times New Roman"/>
        </w:rPr>
        <w:t xml:space="preserve"> menej ochotne. Množstvo oxóniových katiónov z</w:t>
      </w:r>
      <w:r w:rsidR="00191E9F" w:rsidRPr="00BB731F">
        <w:rPr>
          <w:rFonts w:ascii="Times New Roman" w:hAnsi="Times New Roman"/>
        </w:rPr>
        <w:t xml:space="preserve"> </w:t>
      </w:r>
      <w:r w:rsidR="00C90918" w:rsidRPr="00BB731F">
        <w:rPr>
          <w:rFonts w:ascii="Times New Roman" w:hAnsi="Times New Roman"/>
        </w:rPr>
        <w:t xml:space="preserve">vody je </w:t>
      </w:r>
      <w:r w:rsidR="00191E9F" w:rsidRPr="00BB731F">
        <w:rPr>
          <w:rFonts w:ascii="Times New Roman" w:hAnsi="Times New Roman"/>
        </w:rPr>
        <w:t xml:space="preserve">však </w:t>
      </w:r>
      <w:r w:rsidR="00C90918" w:rsidRPr="00BB731F">
        <w:rPr>
          <w:rFonts w:ascii="Times New Roman" w:hAnsi="Times New Roman"/>
        </w:rPr>
        <w:t xml:space="preserve">spôsobené </w:t>
      </w:r>
      <w:r w:rsidR="00191E9F" w:rsidRPr="00BB731F">
        <w:rPr>
          <w:rFonts w:ascii="Times New Roman" w:hAnsi="Times New Roman"/>
        </w:rPr>
        <w:t>jej e</w:t>
      </w:r>
      <w:r w:rsidR="00C90918" w:rsidRPr="00BB731F">
        <w:rPr>
          <w:rFonts w:ascii="Times New Roman" w:hAnsi="Times New Roman"/>
        </w:rPr>
        <w:t xml:space="preserve">xtrémnym prebytkom, nie jej protolytickou silou. </w:t>
      </w:r>
      <w:r w:rsidR="00191E9F" w:rsidRPr="00BB731F">
        <w:rPr>
          <w:rFonts w:ascii="Times New Roman" w:hAnsi="Times New Roman"/>
        </w:rPr>
        <w:t>Z</w:t>
      </w:r>
      <w:r w:rsidR="00C90918" w:rsidRPr="00BB731F">
        <w:rPr>
          <w:rFonts w:ascii="Times New Roman" w:hAnsi="Times New Roman"/>
        </w:rPr>
        <w:t xml:space="preserve">a silnejšiu kyselinu </w:t>
      </w:r>
      <w:r w:rsidR="00191E9F" w:rsidRPr="00BB731F">
        <w:rPr>
          <w:rFonts w:ascii="Times New Roman" w:hAnsi="Times New Roman"/>
        </w:rPr>
        <w:t xml:space="preserve">preto </w:t>
      </w:r>
      <w:r w:rsidR="00C90918" w:rsidRPr="00BB731F">
        <w:rPr>
          <w:rFonts w:ascii="Times New Roman" w:hAnsi="Times New Roman"/>
        </w:rPr>
        <w:t>stále pokladáme chlorovodík.</w:t>
      </w:r>
    </w:p>
    <w:p w14:paraId="30B8B215" w14:textId="77777777" w:rsidR="009952D5" w:rsidRPr="00BB731F" w:rsidRDefault="009952D5" w:rsidP="00E35119">
      <w:pPr>
        <w:tabs>
          <w:tab w:val="left" w:pos="3686"/>
          <w:tab w:val="left" w:pos="6521"/>
        </w:tabs>
        <w:rPr>
          <w:rFonts w:ascii="Times New Roman" w:hAnsi="Times New Roman"/>
        </w:rPr>
      </w:pPr>
    </w:p>
    <w:p w14:paraId="3894A26D" w14:textId="77777777" w:rsidR="00E349AC" w:rsidRPr="00BB731F" w:rsidRDefault="00E349AC" w:rsidP="00E35119">
      <w:pPr>
        <w:tabs>
          <w:tab w:val="left" w:pos="3686"/>
          <w:tab w:val="left" w:pos="6521"/>
        </w:tabs>
        <w:rPr>
          <w:rFonts w:ascii="Times New Roman" w:hAnsi="Times New Roman"/>
        </w:rPr>
      </w:pPr>
    </w:p>
    <w:p w14:paraId="4E58525F" w14:textId="77777777" w:rsidR="00E349AC" w:rsidRPr="00BB731F" w:rsidRDefault="00E349AC" w:rsidP="00E35119">
      <w:pPr>
        <w:tabs>
          <w:tab w:val="left" w:pos="3686"/>
          <w:tab w:val="left" w:pos="6521"/>
        </w:tabs>
        <w:rPr>
          <w:rFonts w:ascii="Times New Roman" w:hAnsi="Times New Roman"/>
        </w:rPr>
      </w:pPr>
    </w:p>
    <w:p w14:paraId="2D5CD7E3" w14:textId="77777777" w:rsidR="00E349AC" w:rsidRDefault="00E349AC" w:rsidP="00E35119">
      <w:pPr>
        <w:tabs>
          <w:tab w:val="left" w:pos="3686"/>
          <w:tab w:val="left" w:pos="6521"/>
        </w:tabs>
        <w:rPr>
          <w:rFonts w:ascii="Times New Roman" w:hAnsi="Times New Roman"/>
        </w:rPr>
      </w:pPr>
    </w:p>
    <w:p w14:paraId="5DD2DCFB" w14:textId="77777777" w:rsidR="004275B5" w:rsidRDefault="004275B5" w:rsidP="009E33B2">
      <w:pPr>
        <w:tabs>
          <w:tab w:val="left" w:pos="3686"/>
          <w:tab w:val="left" w:pos="6521"/>
        </w:tabs>
        <w:rPr>
          <w:rFonts w:ascii="Times New Roman" w:hAnsi="Times New Roman"/>
        </w:rPr>
      </w:pPr>
    </w:p>
    <w:p w14:paraId="7D7467E4" w14:textId="77777777" w:rsidR="00A12C00" w:rsidRDefault="000655AC" w:rsidP="003A4E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tabs>
          <w:tab w:val="left" w:pos="284"/>
        </w:tabs>
        <w:spacing w:before="0" w:beforeAutospacing="0" w:after="0" w:afterAutospacing="0"/>
        <w:rPr>
          <w:rFonts w:ascii="Times New Roman" w:hAnsi="Times New Roman"/>
        </w:rPr>
      </w:pPr>
      <w:r w:rsidRPr="009B046C">
        <w:rPr>
          <w:rFonts w:ascii="Times New Roman" w:hAnsi="Times New Roman"/>
          <w:color w:val="CC0000"/>
        </w:rPr>
        <w:lastRenderedPageBreak/>
        <w:sym w:font="Wingdings" w:char="F0AB"/>
      </w:r>
      <w:r w:rsidRPr="009B046C">
        <w:rPr>
          <w:rFonts w:ascii="Times New Roman" w:hAnsi="Times New Roman"/>
          <w:color w:val="CC0000"/>
        </w:rPr>
        <w:sym w:font="Wingdings" w:char="F0AB"/>
      </w:r>
      <w:r w:rsidR="00A12C00" w:rsidRPr="00E349AC">
        <w:rPr>
          <w:rFonts w:ascii="Times New Roman" w:hAnsi="Times New Roman"/>
        </w:rPr>
        <w:t> </w:t>
      </w:r>
      <w:r w:rsidR="004275B5" w:rsidRPr="00E349AC">
        <w:rPr>
          <w:rFonts w:ascii="Times New Roman" w:hAnsi="Times New Roman"/>
        </w:rPr>
        <w:t xml:space="preserve">Analytická koncentrácia kyseliny trihydrogenfosforečnej </w:t>
      </w:r>
      <w:r w:rsidR="00110E6D" w:rsidRPr="00E349AC">
        <w:rPr>
          <w:rFonts w:ascii="Times New Roman" w:hAnsi="Times New Roman"/>
        </w:rPr>
        <w:t xml:space="preserve">vo vodnom roztoku </w:t>
      </w:r>
      <w:r w:rsidR="004275B5" w:rsidRPr="00E349AC">
        <w:rPr>
          <w:rFonts w:ascii="Times New Roman" w:hAnsi="Times New Roman"/>
        </w:rPr>
        <w:t>je 0,100 mol dm</w:t>
      </w:r>
      <w:r w:rsidR="004275B5" w:rsidRPr="00E349AC">
        <w:rPr>
          <w:rFonts w:ascii="Times New Roman" w:hAnsi="Times New Roman"/>
          <w:vertAlign w:val="superscript"/>
        </w:rPr>
        <w:t>–3</w:t>
      </w:r>
      <w:r w:rsidR="004275B5" w:rsidRPr="00E349AC">
        <w:rPr>
          <w:rFonts w:ascii="Times New Roman" w:hAnsi="Times New Roman"/>
        </w:rPr>
        <w:t xml:space="preserve">. </w:t>
      </w:r>
      <w:r w:rsidR="00A12C00" w:rsidRPr="00E349AC">
        <w:rPr>
          <w:rFonts w:ascii="Times New Roman" w:hAnsi="Times New Roman"/>
        </w:rPr>
        <w:t>Aké je pH</w:t>
      </w:r>
      <w:r w:rsidR="00A12C00">
        <w:rPr>
          <w:rFonts w:ascii="Times New Roman" w:hAnsi="Times New Roman"/>
        </w:rPr>
        <w:t xml:space="preserve"> tohto roztoku?</w:t>
      </w:r>
    </w:p>
    <w:p w14:paraId="75C28671" w14:textId="77777777" w:rsidR="00A12C00" w:rsidRPr="005326A8" w:rsidRDefault="00A12C00" w:rsidP="00A12C00">
      <w:pPr>
        <w:rPr>
          <w:rFonts w:ascii="Times New Roman" w:hAnsi="Times New Roman"/>
        </w:rPr>
      </w:pPr>
    </w:p>
    <w:p w14:paraId="42AC9D8E" w14:textId="77777777" w:rsidR="00E576E8" w:rsidRDefault="00E576E8" w:rsidP="00A12C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Kyselina </w:t>
      </w:r>
      <w:r w:rsidR="004275B5">
        <w:rPr>
          <w:rFonts w:ascii="Times New Roman" w:hAnsi="Times New Roman"/>
        </w:rPr>
        <w:t>trihydrogenfosforečná</w:t>
      </w:r>
      <w:r>
        <w:rPr>
          <w:rFonts w:ascii="Times New Roman" w:hAnsi="Times New Roman"/>
        </w:rPr>
        <w:t xml:space="preserve"> je slabá </w:t>
      </w:r>
      <w:r w:rsidR="004275B5">
        <w:rPr>
          <w:rFonts w:ascii="Times New Roman" w:hAnsi="Times New Roman"/>
        </w:rPr>
        <w:t>troj</w:t>
      </w:r>
      <w:r>
        <w:rPr>
          <w:rFonts w:ascii="Times New Roman" w:hAnsi="Times New Roman"/>
        </w:rPr>
        <w:t xml:space="preserve">sýtna kyselina, preto vo vodnom roztoku ionizuje v </w:t>
      </w:r>
      <w:r w:rsidR="004275B5">
        <w:rPr>
          <w:rFonts w:ascii="Times New Roman" w:hAnsi="Times New Roman"/>
        </w:rPr>
        <w:t>troch</w:t>
      </w:r>
      <w:r>
        <w:rPr>
          <w:rFonts w:ascii="Times New Roman" w:hAnsi="Times New Roman"/>
        </w:rPr>
        <w:t xml:space="preserve"> stupňoch:</w:t>
      </w:r>
    </w:p>
    <w:p w14:paraId="732517D7" w14:textId="77777777" w:rsidR="00E576E8" w:rsidRDefault="00BD685B" w:rsidP="00E349AC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</w:t>
      </w:r>
      <w:r w:rsidR="004275B5">
        <w:rPr>
          <w:rFonts w:ascii="Times New Roman" w:hAnsi="Times New Roman"/>
        </w:rPr>
        <w:t>H</w:t>
      </w:r>
      <w:r w:rsidR="004275B5" w:rsidRPr="004275B5">
        <w:rPr>
          <w:rFonts w:ascii="Times New Roman" w:hAnsi="Times New Roman"/>
          <w:vertAlign w:val="subscript"/>
        </w:rPr>
        <w:t>3</w:t>
      </w:r>
      <w:r w:rsidR="004275B5">
        <w:rPr>
          <w:rFonts w:ascii="Times New Roman" w:hAnsi="Times New Roman"/>
        </w:rPr>
        <w:t>PO</w:t>
      </w:r>
      <w:r w:rsidR="004275B5" w:rsidRPr="004275B5">
        <w:rPr>
          <w:rFonts w:ascii="Times New Roman" w:hAnsi="Times New Roman"/>
          <w:vertAlign w:val="subscript"/>
        </w:rPr>
        <w:t>4</w:t>
      </w:r>
      <w:r w:rsidR="00E576E8">
        <w:rPr>
          <w:rFonts w:ascii="Times New Roman" w:hAnsi="Times New Roman"/>
        </w:rPr>
        <w:t>(aq) + H</w:t>
      </w:r>
      <w:r w:rsidR="00E576E8" w:rsidRPr="00E576E8">
        <w:rPr>
          <w:rFonts w:ascii="Times New Roman" w:hAnsi="Times New Roman"/>
          <w:vertAlign w:val="subscript"/>
        </w:rPr>
        <w:t>2</w:t>
      </w:r>
      <w:r w:rsidR="00E576E8">
        <w:rPr>
          <w:rFonts w:ascii="Times New Roman" w:hAnsi="Times New Roman"/>
        </w:rPr>
        <w:t xml:space="preserve">O(l) </w:t>
      </w:r>
      <w:r w:rsidR="00E576E8">
        <w:rPr>
          <w:rFonts w:ascii="Symbol_Chemistry" w:hAnsi="Symbol_Chemistry"/>
        </w:rPr>
        <w:t></w:t>
      </w:r>
      <w:r w:rsidR="00E576E8">
        <w:rPr>
          <w:rFonts w:ascii="Times New Roman" w:hAnsi="Times New Roman"/>
        </w:rPr>
        <w:t xml:space="preserve"> </w:t>
      </w:r>
      <w:r w:rsidR="004275B5">
        <w:rPr>
          <w:rFonts w:ascii="Times New Roman" w:hAnsi="Times New Roman"/>
        </w:rPr>
        <w:t>H</w:t>
      </w:r>
      <w:r w:rsidR="004275B5">
        <w:rPr>
          <w:rFonts w:ascii="Times New Roman" w:hAnsi="Times New Roman"/>
          <w:vertAlign w:val="subscript"/>
        </w:rPr>
        <w:t>2</w:t>
      </w:r>
      <w:r w:rsidR="004275B5">
        <w:rPr>
          <w:rFonts w:ascii="Times New Roman" w:hAnsi="Times New Roman"/>
        </w:rPr>
        <w:t>PO</w:t>
      </w:r>
      <w:r w:rsidR="004275B5" w:rsidRPr="004275B5">
        <w:rPr>
          <w:rFonts w:ascii="Times New Roman" w:hAnsi="Times New Roman"/>
          <w:vertAlign w:val="subscript"/>
        </w:rPr>
        <w:t>4</w:t>
      </w:r>
      <w:r w:rsidR="00E576E8" w:rsidRPr="00E576E8">
        <w:rPr>
          <w:rFonts w:ascii="Times New Roman" w:hAnsi="Times New Roman"/>
          <w:vertAlign w:val="superscript"/>
        </w:rPr>
        <w:t>–</w:t>
      </w:r>
      <w:r w:rsidR="00E576E8">
        <w:rPr>
          <w:rFonts w:ascii="Times New Roman" w:hAnsi="Times New Roman"/>
        </w:rPr>
        <w:t>(aq) + H</w:t>
      </w:r>
      <w:r w:rsidR="00E576E8" w:rsidRPr="00E576E8">
        <w:rPr>
          <w:rFonts w:ascii="Times New Roman" w:hAnsi="Times New Roman"/>
          <w:vertAlign w:val="subscript"/>
        </w:rPr>
        <w:t>3</w:t>
      </w:r>
      <w:r w:rsidR="00E576E8">
        <w:rPr>
          <w:rFonts w:ascii="Times New Roman" w:hAnsi="Times New Roman"/>
        </w:rPr>
        <w:t>O</w:t>
      </w:r>
      <w:r w:rsidR="00E576E8" w:rsidRPr="00E576E8">
        <w:rPr>
          <w:rFonts w:ascii="Times New Roman" w:hAnsi="Times New Roman"/>
          <w:vertAlign w:val="superscript"/>
        </w:rPr>
        <w:t>+</w:t>
      </w:r>
      <w:r w:rsidR="00E576E8">
        <w:rPr>
          <w:rFonts w:ascii="Times New Roman" w:hAnsi="Times New Roman"/>
        </w:rPr>
        <w:t xml:space="preserve">(aq)     </w:t>
      </w:r>
      <w:r w:rsidR="00E576E8" w:rsidRPr="00E576E8">
        <w:rPr>
          <w:rFonts w:ascii="Times New Roman" w:hAnsi="Times New Roman"/>
          <w:i/>
          <w:iCs/>
        </w:rPr>
        <w:t>K</w:t>
      </w:r>
      <w:r w:rsidR="0066335F">
        <w:rPr>
          <w:rFonts w:ascii="Times New Roman" w:hAnsi="Times New Roman"/>
          <w:vertAlign w:val="subscript"/>
        </w:rPr>
        <w:t>k</w:t>
      </w:r>
      <w:r w:rsidR="00E576E8">
        <w:rPr>
          <w:rFonts w:ascii="Times New Roman" w:hAnsi="Times New Roman"/>
        </w:rPr>
        <w:t>(</w:t>
      </w:r>
      <w:r w:rsidR="004275B5">
        <w:rPr>
          <w:rFonts w:ascii="Times New Roman" w:hAnsi="Times New Roman"/>
        </w:rPr>
        <w:t>H</w:t>
      </w:r>
      <w:r w:rsidR="004275B5" w:rsidRPr="004275B5">
        <w:rPr>
          <w:rFonts w:ascii="Times New Roman" w:hAnsi="Times New Roman"/>
          <w:vertAlign w:val="subscript"/>
        </w:rPr>
        <w:t>3</w:t>
      </w:r>
      <w:r w:rsidR="004275B5">
        <w:rPr>
          <w:rFonts w:ascii="Times New Roman" w:hAnsi="Times New Roman"/>
        </w:rPr>
        <w:t>PO</w:t>
      </w:r>
      <w:r w:rsidR="004275B5" w:rsidRPr="004275B5">
        <w:rPr>
          <w:rFonts w:ascii="Times New Roman" w:hAnsi="Times New Roman"/>
          <w:vertAlign w:val="subscript"/>
        </w:rPr>
        <w:t>4</w:t>
      </w:r>
      <w:r w:rsidR="00E576E8">
        <w:rPr>
          <w:rFonts w:ascii="Times New Roman" w:hAnsi="Times New Roman"/>
        </w:rPr>
        <w:t xml:space="preserve">) </w:t>
      </w:r>
      <w:r w:rsidR="00E576E8">
        <w:rPr>
          <w:rFonts w:ascii="Times New Roman" w:hAnsi="Times New Roman"/>
        </w:rPr>
        <w:sym w:font="Symbol" w:char="F0BA"/>
      </w:r>
      <w:r w:rsidR="00E576E8">
        <w:rPr>
          <w:rFonts w:ascii="Times New Roman" w:hAnsi="Times New Roman"/>
        </w:rPr>
        <w:t xml:space="preserve"> </w:t>
      </w:r>
      <w:r w:rsidR="00E576E8" w:rsidRPr="00E576E8">
        <w:rPr>
          <w:rFonts w:ascii="Times New Roman" w:hAnsi="Times New Roman"/>
          <w:i/>
          <w:iCs/>
        </w:rPr>
        <w:t>K</w:t>
      </w:r>
      <w:r w:rsidR="00E576E8" w:rsidRPr="00E576E8">
        <w:rPr>
          <w:rFonts w:ascii="Times New Roman" w:hAnsi="Times New Roman"/>
          <w:vertAlign w:val="subscript"/>
        </w:rPr>
        <w:t>1</w:t>
      </w:r>
      <w:r w:rsidR="00E576E8">
        <w:rPr>
          <w:rFonts w:ascii="Times New Roman" w:hAnsi="Times New Roman"/>
        </w:rPr>
        <w:t xml:space="preserve"> = </w:t>
      </w:r>
      <w:r w:rsidR="004275B5" w:rsidRPr="00BD685B">
        <w:rPr>
          <w:rFonts w:ascii="Times New Roman" w:hAnsi="Times New Roman"/>
          <w:position w:val="-28"/>
        </w:rPr>
        <w:object w:dxaOrig="1640" w:dyaOrig="680" w14:anchorId="1FFD593C">
          <v:shape id="_x0000_i1035" type="#_x0000_t75" style="width:82.15pt;height:33.75pt" o:ole="">
            <v:imagedata r:id="rId29" o:title=""/>
          </v:shape>
          <o:OLEObject Type="Embed" ProgID="Equation.DSMT4" ShapeID="_x0000_i1035" DrawAspect="Content" ObjectID="_1773030119" r:id="rId30"/>
        </w:object>
      </w:r>
      <w:r>
        <w:rPr>
          <w:rFonts w:ascii="Times New Roman" w:hAnsi="Times New Roman"/>
        </w:rPr>
        <w:t xml:space="preserve"> = </w:t>
      </w:r>
      <w:r w:rsidR="00E27FF7">
        <w:rPr>
          <w:rFonts w:ascii="Times New Roman" w:hAnsi="Times New Roman"/>
        </w:rPr>
        <w:t>5,623 . 10</w:t>
      </w:r>
      <w:r w:rsidR="00E27FF7" w:rsidRPr="00E27FF7">
        <w:rPr>
          <w:rFonts w:ascii="Times New Roman" w:hAnsi="Times New Roman"/>
          <w:vertAlign w:val="superscript"/>
        </w:rPr>
        <w:t>–2</w:t>
      </w:r>
    </w:p>
    <w:p w14:paraId="71108957" w14:textId="77777777" w:rsidR="004275B5" w:rsidRDefault="004275B5" w:rsidP="00E349AC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2.  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PO</w:t>
      </w:r>
      <w:r w:rsidRPr="004275B5">
        <w:rPr>
          <w:rFonts w:ascii="Times New Roman" w:hAnsi="Times New Roman"/>
          <w:vertAlign w:val="subscript"/>
        </w:rPr>
        <w:t>4</w:t>
      </w:r>
      <w:r w:rsidRPr="00E576E8"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>(aq) + H</w:t>
      </w:r>
      <w:r w:rsidRPr="00E576E8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O(l) </w:t>
      </w:r>
      <w:r>
        <w:rPr>
          <w:rFonts w:ascii="Symbol_Chemistry" w:hAnsi="Symbol_Chemistry"/>
        </w:rPr>
        <w:t></w:t>
      </w:r>
      <w:r>
        <w:rPr>
          <w:rFonts w:ascii="Times New Roman" w:hAnsi="Times New Roman"/>
        </w:rPr>
        <w:t xml:space="preserve"> HPO</w:t>
      </w:r>
      <w:r w:rsidRPr="004275B5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2</w:t>
      </w:r>
      <w:r w:rsidRPr="00E576E8"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>(aq) + H</w:t>
      </w:r>
      <w:r w:rsidRPr="00E576E8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O</w:t>
      </w:r>
      <w:r w:rsidRPr="00E576E8"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 xml:space="preserve">(aq)     </w:t>
      </w:r>
      <w:r w:rsidRPr="00E576E8">
        <w:rPr>
          <w:rFonts w:ascii="Times New Roman" w:hAnsi="Times New Roman"/>
          <w:i/>
          <w:iCs/>
        </w:rPr>
        <w:t>K</w:t>
      </w:r>
      <w:r w:rsidR="0066335F">
        <w:rPr>
          <w:rFonts w:ascii="Times New Roman" w:hAnsi="Times New Roman"/>
          <w:vertAlign w:val="subscript"/>
        </w:rPr>
        <w:t>k</w:t>
      </w:r>
      <w:r>
        <w:rPr>
          <w:rFonts w:ascii="Times New Roman" w:hAnsi="Times New Roman"/>
        </w:rPr>
        <w:t>(H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PO</w:t>
      </w:r>
      <w:r w:rsidRPr="004275B5">
        <w:rPr>
          <w:rFonts w:ascii="Times New Roman" w:hAnsi="Times New Roman"/>
          <w:vertAlign w:val="subscript"/>
        </w:rPr>
        <w:t>4</w:t>
      </w:r>
      <w:r w:rsidRPr="00E576E8"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sym w:font="Symbol" w:char="F0BA"/>
      </w:r>
      <w:r>
        <w:rPr>
          <w:rFonts w:ascii="Times New Roman" w:hAnsi="Times New Roman"/>
        </w:rPr>
        <w:t xml:space="preserve"> </w:t>
      </w:r>
      <w:r w:rsidRPr="00E576E8">
        <w:rPr>
          <w:rFonts w:ascii="Times New Roman" w:hAnsi="Times New Roman"/>
          <w:i/>
          <w:iCs/>
        </w:rPr>
        <w:t>K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</w:t>
      </w:r>
      <w:r w:rsidRPr="004275B5">
        <w:rPr>
          <w:rFonts w:ascii="Times New Roman" w:hAnsi="Times New Roman"/>
          <w:position w:val="-30"/>
        </w:rPr>
        <w:object w:dxaOrig="1600" w:dyaOrig="700" w14:anchorId="55550752">
          <v:shape id="_x0000_i1036" type="#_x0000_t75" style="width:80.25pt;height:35.25pt" o:ole="">
            <v:imagedata r:id="rId31" o:title=""/>
          </v:shape>
          <o:OLEObject Type="Embed" ProgID="Equation.DSMT4" ShapeID="_x0000_i1036" DrawAspect="Content" ObjectID="_1773030120" r:id="rId32"/>
        </w:object>
      </w:r>
      <w:r>
        <w:rPr>
          <w:rFonts w:ascii="Times New Roman" w:hAnsi="Times New Roman"/>
        </w:rPr>
        <w:t xml:space="preserve"> = 5,370 . 10</w:t>
      </w:r>
      <w:r w:rsidRPr="00E27FF7">
        <w:rPr>
          <w:rFonts w:ascii="Times New Roman" w:hAnsi="Times New Roman"/>
          <w:vertAlign w:val="superscript"/>
        </w:rPr>
        <w:t>–5</w:t>
      </w:r>
    </w:p>
    <w:p w14:paraId="2271C0B9" w14:textId="77777777" w:rsidR="004275B5" w:rsidRDefault="004275B5" w:rsidP="00E349AC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3.   HPO</w:t>
      </w:r>
      <w:r w:rsidRPr="004275B5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2–</w:t>
      </w:r>
      <w:r>
        <w:rPr>
          <w:rFonts w:ascii="Times New Roman" w:hAnsi="Times New Roman"/>
        </w:rPr>
        <w:t>(aq) + H</w:t>
      </w:r>
      <w:r w:rsidRPr="00E576E8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O(l) </w:t>
      </w:r>
      <w:r>
        <w:rPr>
          <w:rFonts w:ascii="Symbol_Chemistry" w:hAnsi="Symbol_Chemistry"/>
        </w:rPr>
        <w:t></w:t>
      </w:r>
      <w:r>
        <w:rPr>
          <w:rFonts w:ascii="Times New Roman" w:hAnsi="Times New Roman"/>
        </w:rPr>
        <w:t xml:space="preserve"> PO</w:t>
      </w:r>
      <w:r w:rsidRPr="004275B5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3</w:t>
      </w:r>
      <w:r w:rsidRPr="00E576E8"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>(aq) + H</w:t>
      </w:r>
      <w:r w:rsidRPr="00E576E8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O</w:t>
      </w:r>
      <w:r w:rsidRPr="00E576E8"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 xml:space="preserve">(aq)     </w:t>
      </w:r>
      <w:r w:rsidRPr="00E576E8">
        <w:rPr>
          <w:rFonts w:ascii="Times New Roman" w:hAnsi="Times New Roman"/>
          <w:i/>
          <w:iCs/>
        </w:rPr>
        <w:t>K</w:t>
      </w:r>
      <w:r w:rsidR="0066335F">
        <w:rPr>
          <w:rFonts w:ascii="Times New Roman" w:hAnsi="Times New Roman"/>
          <w:vertAlign w:val="subscript"/>
        </w:rPr>
        <w:t>k</w:t>
      </w:r>
      <w:r>
        <w:rPr>
          <w:rFonts w:ascii="Times New Roman" w:hAnsi="Times New Roman"/>
        </w:rPr>
        <w:t>(HPO</w:t>
      </w:r>
      <w:r w:rsidRPr="004275B5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2</w:t>
      </w:r>
      <w:r w:rsidRPr="00E576E8"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sym w:font="Symbol" w:char="F0BA"/>
      </w:r>
      <w:r>
        <w:rPr>
          <w:rFonts w:ascii="Times New Roman" w:hAnsi="Times New Roman"/>
        </w:rPr>
        <w:t xml:space="preserve"> </w:t>
      </w:r>
      <w:r w:rsidRPr="00E576E8">
        <w:rPr>
          <w:rFonts w:ascii="Times New Roman" w:hAnsi="Times New Roman"/>
          <w:i/>
          <w:iCs/>
        </w:rPr>
        <w:t>K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= </w:t>
      </w:r>
      <w:r w:rsidRPr="004275B5">
        <w:rPr>
          <w:rFonts w:ascii="Times New Roman" w:hAnsi="Times New Roman"/>
          <w:position w:val="-30"/>
        </w:rPr>
        <w:object w:dxaOrig="1440" w:dyaOrig="700" w14:anchorId="3A06BB4B">
          <v:shape id="_x0000_i1037" type="#_x0000_t75" style="width:1in;height:35.25pt" o:ole="">
            <v:imagedata r:id="rId33" o:title=""/>
          </v:shape>
          <o:OLEObject Type="Embed" ProgID="Equation.DSMT4" ShapeID="_x0000_i1037" DrawAspect="Content" ObjectID="_1773030121" r:id="rId34"/>
        </w:object>
      </w:r>
      <w:r>
        <w:rPr>
          <w:rFonts w:ascii="Times New Roman" w:hAnsi="Times New Roman"/>
        </w:rPr>
        <w:t xml:space="preserve"> = 5,370 . 10</w:t>
      </w:r>
      <w:r w:rsidRPr="00E27FF7">
        <w:rPr>
          <w:rFonts w:ascii="Times New Roman" w:hAnsi="Times New Roman"/>
          <w:vertAlign w:val="superscript"/>
        </w:rPr>
        <w:t>–5</w:t>
      </w:r>
    </w:p>
    <w:p w14:paraId="00FB4543" w14:textId="77777777" w:rsidR="00E576E8" w:rsidRDefault="00E576E8" w:rsidP="00A12C00">
      <w:pPr>
        <w:rPr>
          <w:rFonts w:ascii="Times New Roman" w:hAnsi="Times New Roman"/>
        </w:rPr>
      </w:pPr>
      <w:r>
        <w:rPr>
          <w:rFonts w:ascii="Times New Roman" w:hAnsi="Times New Roman"/>
        </w:rPr>
        <w:t>Okrem toho budeme uvažovať aj autoprotolýzu vody:</w:t>
      </w:r>
    </w:p>
    <w:p w14:paraId="429CDCD4" w14:textId="77777777" w:rsidR="00E576E8" w:rsidRDefault="005D07D5" w:rsidP="00E349AC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D685B">
        <w:rPr>
          <w:rFonts w:ascii="Times New Roman" w:hAnsi="Times New Roman"/>
        </w:rPr>
        <w:t xml:space="preserve">.   </w:t>
      </w:r>
      <w:r w:rsidR="00E576E8">
        <w:rPr>
          <w:rFonts w:ascii="Times New Roman" w:hAnsi="Times New Roman"/>
        </w:rPr>
        <w:t>2 H</w:t>
      </w:r>
      <w:r w:rsidR="00E576E8" w:rsidRPr="00E576E8">
        <w:rPr>
          <w:rFonts w:ascii="Times New Roman" w:hAnsi="Times New Roman"/>
          <w:vertAlign w:val="subscript"/>
        </w:rPr>
        <w:t>2</w:t>
      </w:r>
      <w:r w:rsidR="00E576E8">
        <w:rPr>
          <w:rFonts w:ascii="Times New Roman" w:hAnsi="Times New Roman"/>
        </w:rPr>
        <w:t xml:space="preserve">O(l) </w:t>
      </w:r>
      <w:r w:rsidR="00E576E8">
        <w:rPr>
          <w:rFonts w:ascii="Symbol_Chemistry" w:hAnsi="Symbol_Chemistry"/>
        </w:rPr>
        <w:t></w:t>
      </w:r>
      <w:r w:rsidR="00E576E8">
        <w:rPr>
          <w:rFonts w:ascii="Times New Roman" w:hAnsi="Times New Roman"/>
        </w:rPr>
        <w:t xml:space="preserve"> H</w:t>
      </w:r>
      <w:r w:rsidR="00E576E8" w:rsidRPr="00E576E8">
        <w:rPr>
          <w:rFonts w:ascii="Times New Roman" w:hAnsi="Times New Roman"/>
          <w:vertAlign w:val="subscript"/>
        </w:rPr>
        <w:t>3</w:t>
      </w:r>
      <w:r w:rsidR="00E576E8">
        <w:rPr>
          <w:rFonts w:ascii="Times New Roman" w:hAnsi="Times New Roman"/>
        </w:rPr>
        <w:t>O</w:t>
      </w:r>
      <w:r w:rsidR="00E576E8" w:rsidRPr="00E576E8">
        <w:rPr>
          <w:rFonts w:ascii="Times New Roman" w:hAnsi="Times New Roman"/>
          <w:vertAlign w:val="superscript"/>
        </w:rPr>
        <w:t>+</w:t>
      </w:r>
      <w:r w:rsidR="00E576E8">
        <w:rPr>
          <w:rFonts w:ascii="Times New Roman" w:hAnsi="Times New Roman"/>
        </w:rPr>
        <w:t>(aq) + OH</w:t>
      </w:r>
      <w:r w:rsidR="00E576E8" w:rsidRPr="00E576E8">
        <w:rPr>
          <w:rFonts w:ascii="Times New Roman" w:hAnsi="Times New Roman"/>
          <w:vertAlign w:val="superscript"/>
        </w:rPr>
        <w:t>–</w:t>
      </w:r>
      <w:r w:rsidR="00E576E8">
        <w:rPr>
          <w:rFonts w:ascii="Times New Roman" w:hAnsi="Times New Roman"/>
        </w:rPr>
        <w:t xml:space="preserve">(aq)     </w:t>
      </w:r>
      <w:r w:rsidR="00E576E8" w:rsidRPr="00E576E8">
        <w:rPr>
          <w:rFonts w:ascii="Times New Roman" w:hAnsi="Times New Roman"/>
          <w:i/>
          <w:iCs/>
        </w:rPr>
        <w:t>K</w:t>
      </w:r>
      <w:r w:rsidR="00E576E8">
        <w:rPr>
          <w:rFonts w:ascii="Times New Roman" w:hAnsi="Times New Roman"/>
          <w:vertAlign w:val="subscript"/>
        </w:rPr>
        <w:t>ap</w:t>
      </w:r>
      <w:r w:rsidR="00E576E8">
        <w:rPr>
          <w:rFonts w:ascii="Times New Roman" w:hAnsi="Times New Roman"/>
        </w:rPr>
        <w:t>(H</w:t>
      </w:r>
      <w:r w:rsidR="00E576E8" w:rsidRPr="00E576E8">
        <w:rPr>
          <w:rFonts w:ascii="Times New Roman" w:hAnsi="Times New Roman"/>
          <w:vertAlign w:val="subscript"/>
        </w:rPr>
        <w:t>2</w:t>
      </w:r>
      <w:r w:rsidR="00E576E8" w:rsidRPr="00E576E8">
        <w:rPr>
          <w:rFonts w:ascii="Times New Roman" w:hAnsi="Times New Roman"/>
        </w:rPr>
        <w:t>O</w:t>
      </w:r>
      <w:r w:rsidR="00E576E8">
        <w:rPr>
          <w:rFonts w:ascii="Times New Roman" w:hAnsi="Times New Roman"/>
        </w:rPr>
        <w:t xml:space="preserve">) </w:t>
      </w:r>
      <w:r w:rsidR="00E576E8">
        <w:rPr>
          <w:rFonts w:ascii="Times New Roman" w:hAnsi="Times New Roman"/>
        </w:rPr>
        <w:sym w:font="Symbol" w:char="F0BA"/>
      </w:r>
      <w:r w:rsidR="00E576E8">
        <w:rPr>
          <w:rFonts w:ascii="Times New Roman" w:hAnsi="Times New Roman"/>
        </w:rPr>
        <w:t xml:space="preserve"> </w:t>
      </w:r>
      <w:r w:rsidR="00E576E8" w:rsidRPr="00E576E8">
        <w:rPr>
          <w:rFonts w:ascii="Times New Roman" w:hAnsi="Times New Roman"/>
          <w:i/>
          <w:iCs/>
        </w:rPr>
        <w:t>K</w:t>
      </w:r>
      <w:r w:rsidR="00E576E8">
        <w:rPr>
          <w:rFonts w:ascii="Times New Roman" w:hAnsi="Times New Roman"/>
          <w:vertAlign w:val="subscript"/>
        </w:rPr>
        <w:t>v</w:t>
      </w:r>
      <w:r w:rsidR="00E576E8">
        <w:rPr>
          <w:rFonts w:ascii="Times New Roman" w:hAnsi="Times New Roman"/>
        </w:rPr>
        <w:t xml:space="preserve"> </w:t>
      </w:r>
      <w:r w:rsidR="00BB75BB">
        <w:rPr>
          <w:rFonts w:ascii="Times New Roman" w:hAnsi="Times New Roman"/>
        </w:rPr>
        <w:t xml:space="preserve">= </w:t>
      </w:r>
      <w:r w:rsidR="00BD685B">
        <w:rPr>
          <w:rFonts w:ascii="Times New Roman" w:hAnsi="Times New Roman"/>
        </w:rPr>
        <w:t>[H</w:t>
      </w:r>
      <w:r w:rsidR="00BD685B" w:rsidRPr="00BD685B">
        <w:rPr>
          <w:rFonts w:ascii="Times New Roman" w:hAnsi="Times New Roman"/>
          <w:vertAlign w:val="subscript"/>
        </w:rPr>
        <w:t>3</w:t>
      </w:r>
      <w:r w:rsidR="00BD685B">
        <w:rPr>
          <w:rFonts w:ascii="Times New Roman" w:hAnsi="Times New Roman"/>
        </w:rPr>
        <w:t>O</w:t>
      </w:r>
      <w:r w:rsidR="00BD685B" w:rsidRPr="00BD685B">
        <w:rPr>
          <w:rFonts w:ascii="Times New Roman" w:hAnsi="Times New Roman"/>
          <w:vertAlign w:val="superscript"/>
        </w:rPr>
        <w:t>+</w:t>
      </w:r>
      <w:r w:rsidR="00BD685B">
        <w:rPr>
          <w:rFonts w:ascii="Times New Roman" w:hAnsi="Times New Roman"/>
        </w:rPr>
        <w:t>] [OH</w:t>
      </w:r>
      <w:r w:rsidR="00BD685B" w:rsidRPr="00BD685B">
        <w:rPr>
          <w:rFonts w:ascii="Times New Roman" w:hAnsi="Times New Roman"/>
          <w:vertAlign w:val="superscript"/>
        </w:rPr>
        <w:t>–</w:t>
      </w:r>
      <w:r w:rsidR="00BD685B">
        <w:rPr>
          <w:rFonts w:ascii="Times New Roman" w:hAnsi="Times New Roman"/>
        </w:rPr>
        <w:t>]</w:t>
      </w:r>
      <w:r w:rsidR="00E576E8">
        <w:rPr>
          <w:rFonts w:ascii="Times New Roman" w:hAnsi="Times New Roman"/>
        </w:rPr>
        <w:t>= 1,0 . 10</w:t>
      </w:r>
      <w:r w:rsidR="00E576E8" w:rsidRPr="00E576E8">
        <w:rPr>
          <w:rFonts w:ascii="Times New Roman" w:hAnsi="Times New Roman"/>
          <w:vertAlign w:val="superscript"/>
        </w:rPr>
        <w:t>–14</w:t>
      </w:r>
    </w:p>
    <w:p w14:paraId="16D0816B" w14:textId="77777777" w:rsidR="00E576E8" w:rsidRDefault="00034AD3" w:rsidP="00A12C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 celkovú materiálovú bilanciu </w:t>
      </w:r>
      <w:r w:rsidR="004275B5">
        <w:rPr>
          <w:rFonts w:ascii="Times New Roman" w:hAnsi="Times New Roman"/>
        </w:rPr>
        <w:t>fosfore</w:t>
      </w:r>
      <w:r w:rsidR="00E349AC">
        <w:rPr>
          <w:rFonts w:ascii="Times New Roman" w:hAnsi="Times New Roman"/>
        </w:rPr>
        <w:t>č</w:t>
      </w:r>
      <w:r w:rsidR="004275B5">
        <w:rPr>
          <w:rFonts w:ascii="Times New Roman" w:hAnsi="Times New Roman"/>
        </w:rPr>
        <w:t>nanového(3–)</w:t>
      </w:r>
      <w:r>
        <w:rPr>
          <w:rFonts w:ascii="Times New Roman" w:hAnsi="Times New Roman"/>
        </w:rPr>
        <w:t xml:space="preserve"> aniónu platí</w:t>
      </w:r>
    </w:p>
    <w:p w14:paraId="5801A0FD" w14:textId="77777777" w:rsidR="00034AD3" w:rsidRDefault="005D07D5" w:rsidP="00E349AC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D685B">
        <w:rPr>
          <w:rFonts w:ascii="Times New Roman" w:hAnsi="Times New Roman"/>
        </w:rPr>
        <w:t xml:space="preserve">.   </w:t>
      </w:r>
      <w:r w:rsidR="00034AD3" w:rsidRPr="00034AD3">
        <w:rPr>
          <w:rFonts w:ascii="Times New Roman" w:hAnsi="Times New Roman"/>
          <w:i/>
          <w:iCs/>
        </w:rPr>
        <w:t>c</w:t>
      </w:r>
      <w:r w:rsidR="00034AD3" w:rsidRPr="00034AD3">
        <w:rPr>
          <w:rFonts w:ascii="Times New Roman" w:hAnsi="Times New Roman"/>
          <w:vertAlign w:val="subscript"/>
        </w:rPr>
        <w:t>r</w:t>
      </w:r>
      <w:r w:rsidR="00034AD3">
        <w:rPr>
          <w:rFonts w:ascii="Times New Roman" w:hAnsi="Times New Roman"/>
        </w:rPr>
        <w:t>(</w:t>
      </w:r>
      <w:r w:rsidR="004275B5">
        <w:rPr>
          <w:rFonts w:ascii="Times New Roman" w:hAnsi="Times New Roman"/>
        </w:rPr>
        <w:t>H</w:t>
      </w:r>
      <w:r w:rsidR="004275B5" w:rsidRPr="004275B5">
        <w:rPr>
          <w:rFonts w:ascii="Times New Roman" w:hAnsi="Times New Roman"/>
          <w:vertAlign w:val="subscript"/>
        </w:rPr>
        <w:t>3</w:t>
      </w:r>
      <w:r w:rsidR="004275B5">
        <w:rPr>
          <w:rFonts w:ascii="Times New Roman" w:hAnsi="Times New Roman"/>
        </w:rPr>
        <w:t>PO</w:t>
      </w:r>
      <w:r w:rsidR="004275B5" w:rsidRPr="004275B5">
        <w:rPr>
          <w:rFonts w:ascii="Times New Roman" w:hAnsi="Times New Roman"/>
          <w:vertAlign w:val="subscript"/>
        </w:rPr>
        <w:t>4</w:t>
      </w:r>
      <w:r w:rsidR="00034AD3">
        <w:rPr>
          <w:rFonts w:ascii="Times New Roman" w:hAnsi="Times New Roman"/>
        </w:rPr>
        <w:t>) = [</w:t>
      </w:r>
      <w:r w:rsidR="004275B5">
        <w:rPr>
          <w:rFonts w:ascii="Times New Roman" w:hAnsi="Times New Roman"/>
        </w:rPr>
        <w:t>H</w:t>
      </w:r>
      <w:r w:rsidR="004275B5" w:rsidRPr="004275B5">
        <w:rPr>
          <w:rFonts w:ascii="Times New Roman" w:hAnsi="Times New Roman"/>
          <w:vertAlign w:val="subscript"/>
        </w:rPr>
        <w:t>3</w:t>
      </w:r>
      <w:r w:rsidR="004275B5">
        <w:rPr>
          <w:rFonts w:ascii="Times New Roman" w:hAnsi="Times New Roman"/>
        </w:rPr>
        <w:t>PO</w:t>
      </w:r>
      <w:r w:rsidR="004275B5" w:rsidRPr="004275B5">
        <w:rPr>
          <w:rFonts w:ascii="Times New Roman" w:hAnsi="Times New Roman"/>
          <w:vertAlign w:val="subscript"/>
        </w:rPr>
        <w:t>4</w:t>
      </w:r>
      <w:r w:rsidR="00034AD3">
        <w:rPr>
          <w:rFonts w:ascii="Times New Roman" w:hAnsi="Times New Roman"/>
        </w:rPr>
        <w:t>] + [</w:t>
      </w:r>
      <w:r w:rsidR="004275B5">
        <w:rPr>
          <w:rFonts w:ascii="Times New Roman" w:hAnsi="Times New Roman"/>
        </w:rPr>
        <w:t>H</w:t>
      </w:r>
      <w:r w:rsidR="004275B5">
        <w:rPr>
          <w:rFonts w:ascii="Times New Roman" w:hAnsi="Times New Roman"/>
          <w:vertAlign w:val="subscript"/>
        </w:rPr>
        <w:t>2</w:t>
      </w:r>
      <w:r w:rsidR="004275B5">
        <w:rPr>
          <w:rFonts w:ascii="Times New Roman" w:hAnsi="Times New Roman"/>
        </w:rPr>
        <w:t>PO</w:t>
      </w:r>
      <w:r w:rsidR="004275B5" w:rsidRPr="004275B5">
        <w:rPr>
          <w:rFonts w:ascii="Times New Roman" w:hAnsi="Times New Roman"/>
          <w:vertAlign w:val="subscript"/>
        </w:rPr>
        <w:t>4</w:t>
      </w:r>
      <w:r w:rsidR="00034AD3" w:rsidRPr="00E576E8">
        <w:rPr>
          <w:rFonts w:ascii="Times New Roman" w:hAnsi="Times New Roman"/>
          <w:vertAlign w:val="superscript"/>
        </w:rPr>
        <w:t>–</w:t>
      </w:r>
      <w:r w:rsidR="00034AD3">
        <w:rPr>
          <w:rFonts w:ascii="Times New Roman" w:hAnsi="Times New Roman"/>
        </w:rPr>
        <w:t>] + [</w:t>
      </w:r>
      <w:r w:rsidR="004275B5">
        <w:rPr>
          <w:rFonts w:ascii="Times New Roman" w:hAnsi="Times New Roman"/>
        </w:rPr>
        <w:t>HPO</w:t>
      </w:r>
      <w:r w:rsidR="004275B5" w:rsidRPr="004275B5">
        <w:rPr>
          <w:rFonts w:ascii="Times New Roman" w:hAnsi="Times New Roman"/>
          <w:vertAlign w:val="subscript"/>
        </w:rPr>
        <w:t>4</w:t>
      </w:r>
      <w:r w:rsidR="004275B5">
        <w:rPr>
          <w:rFonts w:ascii="Times New Roman" w:hAnsi="Times New Roman"/>
          <w:vertAlign w:val="superscript"/>
        </w:rPr>
        <w:t>2</w:t>
      </w:r>
      <w:r w:rsidR="00034AD3" w:rsidRPr="00E576E8">
        <w:rPr>
          <w:rFonts w:ascii="Times New Roman" w:hAnsi="Times New Roman"/>
          <w:vertAlign w:val="superscript"/>
        </w:rPr>
        <w:t>–</w:t>
      </w:r>
      <w:r w:rsidR="00034AD3">
        <w:rPr>
          <w:rFonts w:ascii="Times New Roman" w:hAnsi="Times New Roman"/>
        </w:rPr>
        <w:t>]</w:t>
      </w:r>
      <w:r w:rsidR="004275B5">
        <w:rPr>
          <w:rFonts w:ascii="Times New Roman" w:hAnsi="Times New Roman"/>
        </w:rPr>
        <w:t xml:space="preserve"> + [PO</w:t>
      </w:r>
      <w:r w:rsidR="004275B5" w:rsidRPr="004275B5">
        <w:rPr>
          <w:rFonts w:ascii="Times New Roman" w:hAnsi="Times New Roman"/>
          <w:vertAlign w:val="subscript"/>
        </w:rPr>
        <w:t>4</w:t>
      </w:r>
      <w:r w:rsidR="004275B5" w:rsidRPr="004275B5">
        <w:rPr>
          <w:rFonts w:ascii="Times New Roman" w:hAnsi="Times New Roman"/>
          <w:vertAlign w:val="superscript"/>
        </w:rPr>
        <w:t>3–</w:t>
      </w:r>
      <w:r w:rsidR="004275B5">
        <w:rPr>
          <w:rFonts w:ascii="Times New Roman" w:hAnsi="Times New Roman"/>
        </w:rPr>
        <w:t>]</w:t>
      </w:r>
    </w:p>
    <w:p w14:paraId="5189EFD0" w14:textId="77777777" w:rsidR="00E576E8" w:rsidRDefault="00034AD3" w:rsidP="00A12C00">
      <w:pPr>
        <w:rPr>
          <w:rFonts w:ascii="Times New Roman" w:hAnsi="Times New Roman"/>
        </w:rPr>
      </w:pPr>
      <w:r>
        <w:rPr>
          <w:rFonts w:ascii="Times New Roman" w:hAnsi="Times New Roman"/>
        </w:rPr>
        <w:t>a pre nábojovú bilanciu</w:t>
      </w:r>
      <w:r w:rsidR="00BD685B">
        <w:rPr>
          <w:rFonts w:ascii="Times New Roman" w:hAnsi="Times New Roman"/>
        </w:rPr>
        <w:t xml:space="preserve"> v roztoku platí</w:t>
      </w:r>
    </w:p>
    <w:p w14:paraId="33C1D99A" w14:textId="77777777" w:rsidR="00BD685B" w:rsidRPr="00BD685B" w:rsidRDefault="005D07D5" w:rsidP="00E349AC">
      <w:pPr>
        <w:spacing w:before="60" w:after="60"/>
        <w:rPr>
          <w:rFonts w:ascii="Segoe UI Emoji" w:hAnsi="Segoe UI Emoji"/>
        </w:rPr>
      </w:pPr>
      <w:r>
        <w:rPr>
          <w:rFonts w:ascii="Times New Roman" w:hAnsi="Times New Roman"/>
        </w:rPr>
        <w:t>6</w:t>
      </w:r>
      <w:r w:rsidR="00BD685B">
        <w:rPr>
          <w:rFonts w:ascii="Times New Roman" w:hAnsi="Times New Roman"/>
        </w:rPr>
        <w:t>.   [H</w:t>
      </w:r>
      <w:r w:rsidR="00BD685B" w:rsidRPr="00E576E8">
        <w:rPr>
          <w:rFonts w:ascii="Times New Roman" w:hAnsi="Times New Roman"/>
          <w:vertAlign w:val="subscript"/>
        </w:rPr>
        <w:t>3</w:t>
      </w:r>
      <w:r w:rsidR="00BD685B">
        <w:rPr>
          <w:rFonts w:ascii="Times New Roman" w:hAnsi="Times New Roman"/>
        </w:rPr>
        <w:t>O</w:t>
      </w:r>
      <w:r w:rsidR="00BD685B" w:rsidRPr="00E576E8">
        <w:rPr>
          <w:rFonts w:ascii="Times New Roman" w:hAnsi="Times New Roman"/>
          <w:vertAlign w:val="superscript"/>
        </w:rPr>
        <w:t>+</w:t>
      </w:r>
      <w:r w:rsidR="00BD685B">
        <w:rPr>
          <w:rFonts w:ascii="Times New Roman" w:hAnsi="Times New Roman"/>
        </w:rPr>
        <w:t>] = [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PO</w:t>
      </w:r>
      <w:r w:rsidRPr="004275B5">
        <w:rPr>
          <w:rFonts w:ascii="Times New Roman" w:hAnsi="Times New Roman"/>
          <w:vertAlign w:val="subscript"/>
        </w:rPr>
        <w:t>4</w:t>
      </w:r>
      <w:r w:rsidR="00BD685B" w:rsidRPr="00E576E8">
        <w:rPr>
          <w:rFonts w:ascii="Times New Roman" w:hAnsi="Times New Roman"/>
          <w:vertAlign w:val="superscript"/>
        </w:rPr>
        <w:t>–</w:t>
      </w:r>
      <w:r w:rsidR="00BD685B">
        <w:rPr>
          <w:rFonts w:ascii="Times New Roman" w:hAnsi="Times New Roman"/>
        </w:rPr>
        <w:t>] + 2</w:t>
      </w:r>
      <w:r w:rsidR="00BD685B">
        <w:rPr>
          <w:rFonts w:ascii="Segoe UI Emoji" w:hAnsi="Segoe UI Emoji"/>
        </w:rPr>
        <w:t>[</w:t>
      </w:r>
      <w:r>
        <w:rPr>
          <w:rFonts w:ascii="Times New Roman" w:hAnsi="Times New Roman"/>
        </w:rPr>
        <w:t>HPO</w:t>
      </w:r>
      <w:r w:rsidRPr="004275B5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2</w:t>
      </w:r>
      <w:r w:rsidR="00BD685B" w:rsidRPr="00E576E8">
        <w:rPr>
          <w:rFonts w:ascii="Times New Roman" w:hAnsi="Times New Roman"/>
          <w:vertAlign w:val="superscript"/>
        </w:rPr>
        <w:t>–</w:t>
      </w:r>
      <w:r w:rsidR="00BD685B">
        <w:rPr>
          <w:rFonts w:ascii="Segoe UI Emoji" w:hAnsi="Segoe UI Emoji"/>
        </w:rPr>
        <w:t xml:space="preserve">] + </w:t>
      </w:r>
      <w:r>
        <w:rPr>
          <w:rFonts w:ascii="Times New Roman" w:hAnsi="Times New Roman"/>
        </w:rPr>
        <w:t>3</w:t>
      </w:r>
      <w:r>
        <w:rPr>
          <w:rFonts w:ascii="Segoe UI Emoji" w:hAnsi="Segoe UI Emoji"/>
        </w:rPr>
        <w:t>[</w:t>
      </w:r>
      <w:r>
        <w:rPr>
          <w:rFonts w:ascii="Times New Roman" w:hAnsi="Times New Roman"/>
        </w:rPr>
        <w:t>PO</w:t>
      </w:r>
      <w:r w:rsidRPr="004275B5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3</w:t>
      </w:r>
      <w:r w:rsidRPr="00E576E8">
        <w:rPr>
          <w:rFonts w:ascii="Times New Roman" w:hAnsi="Times New Roman"/>
          <w:vertAlign w:val="superscript"/>
        </w:rPr>
        <w:t>–</w:t>
      </w:r>
      <w:r>
        <w:rPr>
          <w:rFonts w:ascii="Segoe UI Emoji" w:hAnsi="Segoe UI Emoji"/>
        </w:rPr>
        <w:t xml:space="preserve">] + </w:t>
      </w:r>
      <w:r w:rsidR="00BD685B">
        <w:rPr>
          <w:rFonts w:ascii="Segoe UI Emoji" w:hAnsi="Segoe UI Emoji"/>
        </w:rPr>
        <w:t>[</w:t>
      </w:r>
      <w:r w:rsidR="00BD685B">
        <w:rPr>
          <w:rFonts w:ascii="Times New Roman" w:hAnsi="Times New Roman"/>
        </w:rPr>
        <w:t>OH</w:t>
      </w:r>
      <w:r w:rsidR="00BD685B" w:rsidRPr="00E576E8">
        <w:rPr>
          <w:rFonts w:ascii="Times New Roman" w:hAnsi="Times New Roman"/>
          <w:vertAlign w:val="superscript"/>
        </w:rPr>
        <w:t>–</w:t>
      </w:r>
      <w:r w:rsidR="00BD685B">
        <w:rPr>
          <w:rFonts w:ascii="Segoe UI Emoji" w:hAnsi="Segoe UI Emoji"/>
        </w:rPr>
        <w:t>]</w:t>
      </w:r>
    </w:p>
    <w:p w14:paraId="2EC5B706" w14:textId="52D51550" w:rsidR="00DB4077" w:rsidRDefault="000461E0" w:rsidP="00A12C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Sústava uvedených </w:t>
      </w:r>
      <w:r w:rsidR="005D07D5">
        <w:rPr>
          <w:rFonts w:ascii="Times New Roman" w:hAnsi="Times New Roman"/>
        </w:rPr>
        <w:t xml:space="preserve">šiestich </w:t>
      </w:r>
      <w:r>
        <w:rPr>
          <w:rFonts w:ascii="Times New Roman" w:hAnsi="Times New Roman"/>
        </w:rPr>
        <w:t xml:space="preserve">rovníc o </w:t>
      </w:r>
      <w:r w:rsidR="005D07D5">
        <w:rPr>
          <w:rFonts w:ascii="Times New Roman" w:hAnsi="Times New Roman"/>
        </w:rPr>
        <w:t>šiestich</w:t>
      </w:r>
      <w:r>
        <w:rPr>
          <w:rFonts w:ascii="Times New Roman" w:hAnsi="Times New Roman"/>
        </w:rPr>
        <w:t xml:space="preserve"> neznámych ([</w:t>
      </w:r>
      <w:r w:rsidR="005D07D5">
        <w:rPr>
          <w:rFonts w:ascii="Times New Roman" w:hAnsi="Times New Roman"/>
        </w:rPr>
        <w:t>H</w:t>
      </w:r>
      <w:r w:rsidR="005D07D5" w:rsidRPr="004275B5">
        <w:rPr>
          <w:rFonts w:ascii="Times New Roman" w:hAnsi="Times New Roman"/>
          <w:vertAlign w:val="subscript"/>
        </w:rPr>
        <w:t>3</w:t>
      </w:r>
      <w:r w:rsidR="005D07D5">
        <w:rPr>
          <w:rFonts w:ascii="Times New Roman" w:hAnsi="Times New Roman"/>
        </w:rPr>
        <w:t>PO</w:t>
      </w:r>
      <w:r w:rsidR="005D07D5" w:rsidRPr="004275B5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], [</w:t>
      </w:r>
      <w:r w:rsidR="005D07D5">
        <w:rPr>
          <w:rFonts w:ascii="Times New Roman" w:hAnsi="Times New Roman"/>
        </w:rPr>
        <w:t>H</w:t>
      </w:r>
      <w:r w:rsidR="005D07D5">
        <w:rPr>
          <w:rFonts w:ascii="Times New Roman" w:hAnsi="Times New Roman"/>
          <w:vertAlign w:val="subscript"/>
        </w:rPr>
        <w:t>2</w:t>
      </w:r>
      <w:r w:rsidR="005D07D5">
        <w:rPr>
          <w:rFonts w:ascii="Times New Roman" w:hAnsi="Times New Roman"/>
        </w:rPr>
        <w:t>PO</w:t>
      </w:r>
      <w:r w:rsidR="005D07D5" w:rsidRPr="004275B5">
        <w:rPr>
          <w:rFonts w:ascii="Times New Roman" w:hAnsi="Times New Roman"/>
          <w:vertAlign w:val="subscript"/>
        </w:rPr>
        <w:t>4</w:t>
      </w:r>
      <w:r w:rsidRPr="00E576E8"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 xml:space="preserve">], </w:t>
      </w:r>
      <w:r>
        <w:rPr>
          <w:rFonts w:ascii="Segoe UI Emoji" w:hAnsi="Segoe UI Emoji"/>
        </w:rPr>
        <w:t>[</w:t>
      </w:r>
      <w:r w:rsidR="005D07D5">
        <w:rPr>
          <w:rFonts w:ascii="Times New Roman" w:hAnsi="Times New Roman"/>
        </w:rPr>
        <w:t>HPO</w:t>
      </w:r>
      <w:r w:rsidR="005D07D5" w:rsidRPr="004275B5">
        <w:rPr>
          <w:rFonts w:ascii="Times New Roman" w:hAnsi="Times New Roman"/>
          <w:vertAlign w:val="subscript"/>
        </w:rPr>
        <w:t>4</w:t>
      </w:r>
      <w:r w:rsidR="005D07D5">
        <w:rPr>
          <w:rFonts w:ascii="Times New Roman" w:hAnsi="Times New Roman"/>
          <w:vertAlign w:val="superscript"/>
        </w:rPr>
        <w:t>2</w:t>
      </w:r>
      <w:r w:rsidRPr="00E576E8">
        <w:rPr>
          <w:rFonts w:ascii="Times New Roman" w:hAnsi="Times New Roman"/>
          <w:vertAlign w:val="superscript"/>
        </w:rPr>
        <w:t>–</w:t>
      </w:r>
      <w:r>
        <w:rPr>
          <w:rFonts w:ascii="Segoe UI Emoji" w:hAnsi="Segoe UI Emoji"/>
        </w:rPr>
        <w:t>]</w:t>
      </w:r>
      <w:r>
        <w:rPr>
          <w:rFonts w:ascii="Times New Roman" w:hAnsi="Times New Roman"/>
        </w:rPr>
        <w:t xml:space="preserve">, </w:t>
      </w:r>
      <w:r w:rsidR="005D07D5">
        <w:rPr>
          <w:rFonts w:ascii="Segoe UI Emoji" w:hAnsi="Segoe UI Emoji"/>
        </w:rPr>
        <w:t>[</w:t>
      </w:r>
      <w:r w:rsidR="005D07D5">
        <w:rPr>
          <w:rFonts w:ascii="Times New Roman" w:hAnsi="Times New Roman"/>
        </w:rPr>
        <w:t>PO</w:t>
      </w:r>
      <w:r w:rsidR="005D07D5" w:rsidRPr="004275B5">
        <w:rPr>
          <w:rFonts w:ascii="Times New Roman" w:hAnsi="Times New Roman"/>
          <w:vertAlign w:val="subscript"/>
        </w:rPr>
        <w:t>4</w:t>
      </w:r>
      <w:r w:rsidR="005D07D5">
        <w:rPr>
          <w:rFonts w:ascii="Times New Roman" w:hAnsi="Times New Roman"/>
          <w:vertAlign w:val="superscript"/>
        </w:rPr>
        <w:t>3</w:t>
      </w:r>
      <w:r w:rsidR="005D07D5" w:rsidRPr="00E576E8">
        <w:rPr>
          <w:rFonts w:ascii="Times New Roman" w:hAnsi="Times New Roman"/>
          <w:vertAlign w:val="superscript"/>
        </w:rPr>
        <w:t>–</w:t>
      </w:r>
      <w:r w:rsidR="005D07D5">
        <w:rPr>
          <w:rFonts w:ascii="Segoe UI Emoji" w:hAnsi="Segoe UI Emoji"/>
        </w:rPr>
        <w:t>]</w:t>
      </w:r>
      <w:r w:rsidR="005D07D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[H</w:t>
      </w:r>
      <w:r w:rsidRPr="00E576E8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O</w:t>
      </w:r>
      <w:r w:rsidRPr="00E576E8"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 xml:space="preserve">] a </w:t>
      </w:r>
      <w:r>
        <w:rPr>
          <w:rFonts w:ascii="Segoe UI Emoji" w:hAnsi="Segoe UI Emoji"/>
        </w:rPr>
        <w:t>[</w:t>
      </w:r>
      <w:r>
        <w:rPr>
          <w:rFonts w:ascii="Times New Roman" w:hAnsi="Times New Roman"/>
        </w:rPr>
        <w:t>OH</w:t>
      </w:r>
      <w:r w:rsidRPr="00E576E8">
        <w:rPr>
          <w:rFonts w:ascii="Times New Roman" w:hAnsi="Times New Roman"/>
          <w:vertAlign w:val="superscript"/>
        </w:rPr>
        <w:t>–</w:t>
      </w:r>
      <w:r>
        <w:rPr>
          <w:rFonts w:ascii="Segoe UI Emoji" w:hAnsi="Segoe UI Emoji"/>
        </w:rPr>
        <w:t>]</w:t>
      </w:r>
      <w:r>
        <w:rPr>
          <w:rFonts w:ascii="Times New Roman" w:hAnsi="Times New Roman"/>
        </w:rPr>
        <w:t>) je síce riešiteľná, ale je</w:t>
      </w:r>
      <w:r w:rsidR="00662F56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 riešenie </w:t>
      </w:r>
      <w:r w:rsidR="00B33DDD">
        <w:rPr>
          <w:rFonts w:ascii="Times New Roman" w:hAnsi="Times New Roman"/>
        </w:rPr>
        <w:t>možno</w:t>
      </w:r>
      <w:r>
        <w:rPr>
          <w:rFonts w:ascii="Times New Roman" w:hAnsi="Times New Roman"/>
        </w:rPr>
        <w:t xml:space="preserve"> nájsť </w:t>
      </w:r>
      <w:r w:rsidR="00B33DDD">
        <w:rPr>
          <w:rFonts w:ascii="Times New Roman" w:hAnsi="Times New Roman"/>
        </w:rPr>
        <w:t xml:space="preserve">len </w:t>
      </w:r>
      <w:r>
        <w:rPr>
          <w:rFonts w:ascii="Times New Roman" w:hAnsi="Times New Roman"/>
        </w:rPr>
        <w:t>iter</w:t>
      </w:r>
      <w:r w:rsidR="00662F56">
        <w:rPr>
          <w:rFonts w:ascii="Times New Roman" w:hAnsi="Times New Roman"/>
        </w:rPr>
        <w:t xml:space="preserve">ačne (lat. </w:t>
      </w:r>
      <w:r w:rsidR="00662F56" w:rsidRPr="00662F56">
        <w:rPr>
          <w:rFonts w:ascii="Times New Roman" w:hAnsi="Times New Roman"/>
          <w:i/>
          <w:iCs/>
        </w:rPr>
        <w:t>iter</w:t>
      </w:r>
      <w:r w:rsidR="00662F56">
        <w:rPr>
          <w:rFonts w:ascii="Times New Roman" w:hAnsi="Times New Roman"/>
          <w:i/>
          <w:iCs/>
        </w:rPr>
        <w:t>ā</w:t>
      </w:r>
      <w:r w:rsidR="00662F56" w:rsidRPr="00662F56">
        <w:rPr>
          <w:rFonts w:ascii="Times New Roman" w:hAnsi="Times New Roman"/>
          <w:i/>
          <w:iCs/>
        </w:rPr>
        <w:t>ti</w:t>
      </w:r>
      <w:r w:rsidR="00662F56">
        <w:rPr>
          <w:rFonts w:ascii="Times New Roman" w:hAnsi="Times New Roman"/>
          <w:i/>
          <w:iCs/>
        </w:rPr>
        <w:t>ō</w:t>
      </w:r>
      <w:r w:rsidR="00662F56">
        <w:rPr>
          <w:rFonts w:ascii="Times New Roman" w:hAnsi="Times New Roman"/>
        </w:rPr>
        <w:t xml:space="preserve"> = opakovanie)</w:t>
      </w:r>
      <w:r>
        <w:rPr>
          <w:rFonts w:ascii="Times New Roman" w:hAnsi="Times New Roman"/>
        </w:rPr>
        <w:t xml:space="preserve">. </w:t>
      </w:r>
      <w:r w:rsidR="00DB4077">
        <w:rPr>
          <w:rFonts w:ascii="Times New Roman" w:hAnsi="Times New Roman"/>
        </w:rPr>
        <w:t>Z rovníc 1</w:t>
      </w:r>
      <w:r w:rsidR="00B16349">
        <w:rPr>
          <w:rFonts w:ascii="Times New Roman" w:hAnsi="Times New Roman"/>
        </w:rPr>
        <w:t xml:space="preserve"> až 4</w:t>
      </w:r>
      <w:r w:rsidR="00DB4077">
        <w:rPr>
          <w:rFonts w:ascii="Times New Roman" w:hAnsi="Times New Roman"/>
        </w:rPr>
        <w:t xml:space="preserve"> vyjadríme</w:t>
      </w:r>
    </w:p>
    <w:p w14:paraId="720B1EFE" w14:textId="77777777" w:rsidR="00DB4077" w:rsidRDefault="005D07D5" w:rsidP="00E349AC">
      <w:pPr>
        <w:spacing w:before="60" w:after="60"/>
        <w:jc w:val="left"/>
        <w:rPr>
          <w:rFonts w:ascii="Times New Roman" w:hAnsi="Times New Roman"/>
        </w:rPr>
      </w:pPr>
      <w:r w:rsidRPr="005D07D5">
        <w:rPr>
          <w:rFonts w:ascii="Times New Roman" w:hAnsi="Times New Roman"/>
          <w:position w:val="-30"/>
        </w:rPr>
        <w:object w:dxaOrig="2200" w:dyaOrig="660" w14:anchorId="2F4BF24E">
          <v:shape id="_x0000_i1038" type="#_x0000_t75" style="width:110.65pt;height:33.4pt" o:ole="">
            <v:imagedata r:id="rId35" o:title=""/>
          </v:shape>
          <o:OLEObject Type="Embed" ProgID="Equation.DSMT4" ShapeID="_x0000_i1038" DrawAspect="Content" ObjectID="_1773030122" r:id="rId36"/>
        </w:object>
      </w:r>
      <w:r w:rsidR="00DB4077">
        <w:rPr>
          <w:rFonts w:ascii="Times New Roman" w:hAnsi="Times New Roman"/>
        </w:rPr>
        <w:t xml:space="preserve">  </w:t>
      </w:r>
      <w:r w:rsidR="0070191D">
        <w:rPr>
          <w:rFonts w:ascii="Times New Roman" w:hAnsi="Times New Roman"/>
        </w:rPr>
        <w:t xml:space="preserve">       </w:t>
      </w:r>
      <w:r w:rsidR="00E349AC">
        <w:rPr>
          <w:rFonts w:ascii="Times New Roman" w:hAnsi="Times New Roman"/>
        </w:rPr>
        <w:t xml:space="preserve">     </w:t>
      </w:r>
      <w:r w:rsidR="0070191D">
        <w:rPr>
          <w:rFonts w:ascii="Times New Roman" w:hAnsi="Times New Roman"/>
        </w:rPr>
        <w:t xml:space="preserve">   </w:t>
      </w:r>
      <w:r w:rsidR="00B16349">
        <w:rPr>
          <w:rFonts w:ascii="Times New Roman" w:hAnsi="Times New Roman"/>
        </w:rPr>
        <w:t xml:space="preserve">  </w:t>
      </w:r>
      <w:r w:rsidR="00DB4077">
        <w:rPr>
          <w:rFonts w:ascii="Times New Roman" w:hAnsi="Times New Roman"/>
        </w:rPr>
        <w:t xml:space="preserve"> </w:t>
      </w:r>
      <w:r w:rsidR="00284356" w:rsidRPr="004275B5">
        <w:rPr>
          <w:rFonts w:ascii="Times New Roman" w:hAnsi="Times New Roman"/>
          <w:position w:val="-30"/>
        </w:rPr>
        <w:object w:dxaOrig="3860" w:dyaOrig="700" w14:anchorId="0F9B6DCF">
          <v:shape id="_x0000_i1039" type="#_x0000_t75" style="width:193.5pt;height:35.25pt" o:ole="">
            <v:imagedata r:id="rId37" o:title=""/>
          </v:shape>
          <o:OLEObject Type="Embed" ProgID="Equation.DSMT4" ShapeID="_x0000_i1039" DrawAspect="Content" ObjectID="_1773030123" r:id="rId38"/>
        </w:object>
      </w:r>
      <w:r w:rsidR="00E349AC">
        <w:rPr>
          <w:rFonts w:ascii="Times New Roman" w:hAnsi="Times New Roman"/>
        </w:rPr>
        <w:t xml:space="preserve">                    </w:t>
      </w:r>
      <w:r w:rsidR="00284356" w:rsidRPr="004275B5">
        <w:rPr>
          <w:rFonts w:ascii="Times New Roman" w:hAnsi="Times New Roman"/>
          <w:position w:val="-30"/>
        </w:rPr>
        <w:object w:dxaOrig="3900" w:dyaOrig="700" w14:anchorId="58D05F03">
          <v:shape id="_x0000_i1040" type="#_x0000_t75" style="width:194.65pt;height:35.25pt" o:ole="">
            <v:imagedata r:id="rId39" o:title=""/>
          </v:shape>
          <o:OLEObject Type="Embed" ProgID="Equation.DSMT4" ShapeID="_x0000_i1040" DrawAspect="Content" ObjectID="_1773030124" r:id="rId40"/>
        </w:object>
      </w:r>
      <w:r w:rsidR="00B16349">
        <w:rPr>
          <w:rFonts w:ascii="Times New Roman" w:hAnsi="Times New Roman"/>
        </w:rPr>
        <w:t xml:space="preserve"> </w:t>
      </w:r>
      <w:r w:rsidR="0070191D">
        <w:rPr>
          <w:rFonts w:ascii="Times New Roman" w:hAnsi="Times New Roman"/>
        </w:rPr>
        <w:t xml:space="preserve">      </w:t>
      </w:r>
      <w:r w:rsidR="00E349AC">
        <w:rPr>
          <w:rFonts w:ascii="Times New Roman" w:hAnsi="Times New Roman"/>
        </w:rPr>
        <w:t xml:space="preserve">     </w:t>
      </w:r>
      <w:r w:rsidR="0070191D">
        <w:rPr>
          <w:rFonts w:ascii="Times New Roman" w:hAnsi="Times New Roman"/>
        </w:rPr>
        <w:t xml:space="preserve">    </w:t>
      </w:r>
      <w:r w:rsidR="00B16349">
        <w:rPr>
          <w:rFonts w:ascii="Times New Roman" w:hAnsi="Times New Roman"/>
        </w:rPr>
        <w:t xml:space="preserve">    </w:t>
      </w:r>
      <w:r w:rsidR="00B16349" w:rsidRPr="004275B5">
        <w:rPr>
          <w:rFonts w:ascii="Times New Roman" w:hAnsi="Times New Roman"/>
          <w:position w:val="-30"/>
        </w:rPr>
        <w:object w:dxaOrig="1579" w:dyaOrig="660" w14:anchorId="4CD9D480">
          <v:shape id="_x0000_i1041" type="#_x0000_t75" style="width:78.75pt;height:33.4pt" o:ole="">
            <v:imagedata r:id="rId41" o:title=""/>
          </v:shape>
          <o:OLEObject Type="Embed" ProgID="Equation.DSMT4" ShapeID="_x0000_i1041" DrawAspect="Content" ObjectID="_1773030125" r:id="rId42"/>
        </w:object>
      </w:r>
    </w:p>
    <w:p w14:paraId="2FB0F0DC" w14:textId="77777777" w:rsidR="00284356" w:rsidRDefault="00284356" w:rsidP="00A12C00">
      <w:pPr>
        <w:rPr>
          <w:rFonts w:ascii="Times New Roman" w:hAnsi="Times New Roman"/>
        </w:rPr>
      </w:pPr>
      <w:r>
        <w:rPr>
          <w:rFonts w:ascii="Times New Roman" w:hAnsi="Times New Roman"/>
        </w:rPr>
        <w:t>a pomocou nich celkovú materiálovú bilanciu fosfore</w:t>
      </w:r>
      <w:r w:rsidR="00E349AC">
        <w:rPr>
          <w:rFonts w:ascii="Times New Roman" w:hAnsi="Times New Roman"/>
        </w:rPr>
        <w:t>č</w:t>
      </w:r>
      <w:r>
        <w:rPr>
          <w:rFonts w:ascii="Times New Roman" w:hAnsi="Times New Roman"/>
        </w:rPr>
        <w:t>nanového(3–) aniónu.</w:t>
      </w:r>
    </w:p>
    <w:p w14:paraId="3214E1B1" w14:textId="77777777" w:rsidR="0070191D" w:rsidRDefault="00560286" w:rsidP="00E349AC">
      <w:pPr>
        <w:spacing w:before="60" w:after="60"/>
        <w:ind w:right="-851"/>
        <w:jc w:val="left"/>
        <w:rPr>
          <w:rFonts w:ascii="Times New Roman" w:hAnsi="Times New Roman"/>
        </w:rPr>
      </w:pPr>
      <w:r w:rsidRPr="00560286">
        <w:rPr>
          <w:rFonts w:ascii="Times New Roman" w:hAnsi="Times New Roman"/>
          <w:position w:val="-32"/>
        </w:rPr>
        <w:object w:dxaOrig="10260" w:dyaOrig="740" w14:anchorId="5BBA073E">
          <v:shape id="_x0000_i1042" type="#_x0000_t75" style="width:513pt;height:36.75pt" o:ole="">
            <v:imagedata r:id="rId43" o:title=""/>
          </v:shape>
          <o:OLEObject Type="Embed" ProgID="Equation.DSMT4" ShapeID="_x0000_i1042" DrawAspect="Content" ObjectID="_1773030126" r:id="rId44"/>
        </w:object>
      </w:r>
    </w:p>
    <w:p w14:paraId="66231EDC" w14:textId="228981E6" w:rsidR="00BD685B" w:rsidRDefault="005F5CC7" w:rsidP="00BB75BB">
      <w:pPr>
        <w:spacing w:before="80" w:after="80"/>
        <w:rPr>
          <w:rFonts w:ascii="Times New Roman" w:hAnsi="Times New Roman"/>
        </w:rPr>
      </w:pPr>
      <w:r>
        <w:rPr>
          <w:rFonts w:ascii="Times New Roman" w:hAnsi="Times New Roman"/>
        </w:rPr>
        <w:t>Dosadením týchto vzťahov do nábojovej bilancie dostaneme výslednú rovnicu</w:t>
      </w:r>
      <w:r w:rsidR="00D214AF">
        <w:rPr>
          <w:rFonts w:ascii="Times New Roman" w:hAnsi="Times New Roman"/>
        </w:rPr>
        <w:t xml:space="preserve"> v tvare [H</w:t>
      </w:r>
      <w:r w:rsidR="00D214AF" w:rsidRPr="00E576E8">
        <w:rPr>
          <w:rFonts w:ascii="Times New Roman" w:hAnsi="Times New Roman"/>
          <w:vertAlign w:val="subscript"/>
        </w:rPr>
        <w:t>3</w:t>
      </w:r>
      <w:r w:rsidR="00D214AF">
        <w:rPr>
          <w:rFonts w:ascii="Times New Roman" w:hAnsi="Times New Roman"/>
        </w:rPr>
        <w:t>O</w:t>
      </w:r>
      <w:r w:rsidR="00D214AF" w:rsidRPr="00E576E8">
        <w:rPr>
          <w:rFonts w:ascii="Times New Roman" w:hAnsi="Times New Roman"/>
          <w:vertAlign w:val="superscript"/>
        </w:rPr>
        <w:t>+</w:t>
      </w:r>
      <w:r w:rsidR="00D214AF">
        <w:rPr>
          <w:rFonts w:ascii="Times New Roman" w:hAnsi="Times New Roman"/>
        </w:rPr>
        <w:t xml:space="preserve">] = </w:t>
      </w:r>
      <w:r w:rsidR="00D214AF" w:rsidRPr="00D214AF">
        <w:rPr>
          <w:rFonts w:ascii="Times New Roman" w:hAnsi="Times New Roman"/>
          <w:i/>
          <w:iCs/>
        </w:rPr>
        <w:t>f</w:t>
      </w:r>
      <w:r w:rsidR="00D214AF">
        <w:rPr>
          <w:rFonts w:ascii="Times New Roman" w:hAnsi="Times New Roman"/>
        </w:rPr>
        <w:t>([H</w:t>
      </w:r>
      <w:r w:rsidR="00D214AF" w:rsidRPr="00E576E8">
        <w:rPr>
          <w:rFonts w:ascii="Times New Roman" w:hAnsi="Times New Roman"/>
          <w:vertAlign w:val="subscript"/>
        </w:rPr>
        <w:t>3</w:t>
      </w:r>
      <w:r w:rsidR="00D214AF">
        <w:rPr>
          <w:rFonts w:ascii="Times New Roman" w:hAnsi="Times New Roman"/>
        </w:rPr>
        <w:t>O</w:t>
      </w:r>
      <w:r w:rsidR="00D214AF" w:rsidRPr="00E576E8">
        <w:rPr>
          <w:rFonts w:ascii="Times New Roman" w:hAnsi="Times New Roman"/>
          <w:vertAlign w:val="superscript"/>
        </w:rPr>
        <w:t>+</w:t>
      </w:r>
      <w:r w:rsidR="00D214AF">
        <w:rPr>
          <w:rFonts w:ascii="Times New Roman" w:hAnsi="Times New Roman"/>
        </w:rPr>
        <w:t>]).</w:t>
      </w:r>
    </w:p>
    <w:p w14:paraId="6C63DCC6" w14:textId="77777777" w:rsidR="00DE5F7A" w:rsidRDefault="00E349AC" w:rsidP="00E349AC">
      <w:pPr>
        <w:spacing w:before="60" w:after="60"/>
        <w:rPr>
          <w:rFonts w:ascii="Times New Roman" w:hAnsi="Times New Roman"/>
        </w:rPr>
      </w:pPr>
      <w:r w:rsidRPr="00E349AC">
        <w:rPr>
          <w:rFonts w:ascii="Times New Roman" w:hAnsi="Times New Roman"/>
          <w:position w:val="-30"/>
        </w:rPr>
        <w:object w:dxaOrig="6540" w:dyaOrig="660" w14:anchorId="0AB4C013">
          <v:shape id="_x0000_i1043" type="#_x0000_t75" style="width:327.4pt;height:33.4pt" o:ole="">
            <v:imagedata r:id="rId45" o:title=""/>
          </v:shape>
          <o:OLEObject Type="Embed" ProgID="Equation.DSMT4" ShapeID="_x0000_i1043" DrawAspect="Content" ObjectID="_1773030127" r:id="rId46"/>
        </w:object>
      </w:r>
    </w:p>
    <w:p w14:paraId="4E1985A0" w14:textId="77777777" w:rsidR="00BB75BB" w:rsidRPr="005F5CC7" w:rsidRDefault="007D25A8" w:rsidP="00E349AC">
      <w:pPr>
        <w:spacing w:before="60" w:after="60"/>
        <w:rPr>
          <w:rFonts w:ascii="Times New Roman" w:hAnsi="Times New Roman"/>
        </w:rPr>
      </w:pPr>
      <w:r w:rsidRPr="00110E6D">
        <w:rPr>
          <w:rFonts w:ascii="Times New Roman" w:hAnsi="Times New Roman"/>
          <w:position w:val="-62"/>
        </w:rPr>
        <w:object w:dxaOrig="5380" w:dyaOrig="1420" w14:anchorId="5339579E">
          <v:shape id="_x0000_i1044" type="#_x0000_t75" style="width:269.25pt;height:71.25pt" o:ole="">
            <v:imagedata r:id="rId47" o:title=""/>
          </v:shape>
          <o:OLEObject Type="Embed" ProgID="Equation.DSMT4" ShapeID="_x0000_i1044" DrawAspect="Content" ObjectID="_1773030128" r:id="rId48"/>
        </w:object>
      </w:r>
    </w:p>
    <w:p w14:paraId="442821F8" w14:textId="1EB8D3D3" w:rsidR="005F5CC7" w:rsidRDefault="006C03C9" w:rsidP="00E351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Iterácia spočíva v tom, že si </w:t>
      </w:r>
      <w:r w:rsidR="00662F56">
        <w:rPr>
          <w:rFonts w:ascii="Times New Roman" w:hAnsi="Times New Roman"/>
        </w:rPr>
        <w:t>„</w:t>
      </w:r>
      <w:r>
        <w:rPr>
          <w:rFonts w:ascii="Times New Roman" w:hAnsi="Times New Roman"/>
        </w:rPr>
        <w:t>vymyslíme</w:t>
      </w:r>
      <w:r w:rsidR="00662F56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štartovaciu hodnotu </w:t>
      </w:r>
      <w:r w:rsidRPr="005F5CC7">
        <w:rPr>
          <w:rFonts w:ascii="Times New Roman" w:hAnsi="Times New Roman"/>
        </w:rPr>
        <w:t>[H</w:t>
      </w:r>
      <w:r w:rsidRPr="005F5CC7">
        <w:rPr>
          <w:rFonts w:ascii="Times New Roman" w:hAnsi="Times New Roman"/>
          <w:vertAlign w:val="subscript"/>
        </w:rPr>
        <w:t>3</w:t>
      </w:r>
      <w:r w:rsidRPr="005F5CC7">
        <w:rPr>
          <w:rFonts w:ascii="Times New Roman" w:hAnsi="Times New Roman"/>
        </w:rPr>
        <w:t>O</w:t>
      </w:r>
      <w:r w:rsidRPr="005F5CC7">
        <w:rPr>
          <w:rFonts w:ascii="Times New Roman" w:hAnsi="Times New Roman"/>
          <w:vertAlign w:val="superscript"/>
        </w:rPr>
        <w:t>+</w:t>
      </w:r>
      <w:r w:rsidRPr="005F5CC7">
        <w:rPr>
          <w:rFonts w:ascii="Times New Roman" w:hAnsi="Times New Roman"/>
        </w:rPr>
        <w:t>]</w:t>
      </w:r>
      <w:r w:rsidR="001648DE">
        <w:rPr>
          <w:rFonts w:ascii="Times New Roman" w:hAnsi="Times New Roman"/>
        </w:rPr>
        <w:t xml:space="preserve"> a použitím</w:t>
      </w:r>
      <w:r>
        <w:rPr>
          <w:rFonts w:ascii="Times New Roman" w:hAnsi="Times New Roman"/>
        </w:rPr>
        <w:t xml:space="preserve"> </w:t>
      </w:r>
      <w:r w:rsidR="001648DE">
        <w:rPr>
          <w:rFonts w:ascii="Times New Roman" w:hAnsi="Times New Roman"/>
        </w:rPr>
        <w:t xml:space="preserve">odvodeného vzťahu vypočítame novú hodnotu </w:t>
      </w:r>
      <w:r w:rsidR="001648DE" w:rsidRPr="005F5CC7">
        <w:rPr>
          <w:rFonts w:ascii="Times New Roman" w:hAnsi="Times New Roman"/>
        </w:rPr>
        <w:t>[H</w:t>
      </w:r>
      <w:r w:rsidR="001648DE" w:rsidRPr="005F5CC7">
        <w:rPr>
          <w:rFonts w:ascii="Times New Roman" w:hAnsi="Times New Roman"/>
          <w:vertAlign w:val="subscript"/>
        </w:rPr>
        <w:t>3</w:t>
      </w:r>
      <w:r w:rsidR="001648DE" w:rsidRPr="005F5CC7">
        <w:rPr>
          <w:rFonts w:ascii="Times New Roman" w:hAnsi="Times New Roman"/>
        </w:rPr>
        <w:t>O</w:t>
      </w:r>
      <w:r w:rsidR="001648DE" w:rsidRPr="005F5CC7">
        <w:rPr>
          <w:rFonts w:ascii="Times New Roman" w:hAnsi="Times New Roman"/>
          <w:vertAlign w:val="superscript"/>
        </w:rPr>
        <w:t>+</w:t>
      </w:r>
      <w:r w:rsidR="001648DE" w:rsidRPr="005F5CC7">
        <w:rPr>
          <w:rFonts w:ascii="Times New Roman" w:hAnsi="Times New Roman"/>
        </w:rPr>
        <w:t>]</w:t>
      </w:r>
      <w:r w:rsidR="001648DE">
        <w:rPr>
          <w:rFonts w:ascii="Times New Roman" w:hAnsi="Times New Roman"/>
        </w:rPr>
        <w:t xml:space="preserve">. Uvedený postup opakujeme, kým sa dve po sebe získané hodnoty líšia viac ako je požadovaná presnosť. Ak napr. začneme hodnotou </w:t>
      </w:r>
      <w:r w:rsidR="001648DE" w:rsidRPr="005F5CC7">
        <w:rPr>
          <w:rFonts w:ascii="Times New Roman" w:hAnsi="Times New Roman"/>
        </w:rPr>
        <w:t>[H</w:t>
      </w:r>
      <w:r w:rsidR="001648DE" w:rsidRPr="005F5CC7">
        <w:rPr>
          <w:rFonts w:ascii="Times New Roman" w:hAnsi="Times New Roman"/>
          <w:vertAlign w:val="subscript"/>
        </w:rPr>
        <w:t>3</w:t>
      </w:r>
      <w:r w:rsidR="001648DE" w:rsidRPr="005F5CC7">
        <w:rPr>
          <w:rFonts w:ascii="Times New Roman" w:hAnsi="Times New Roman"/>
        </w:rPr>
        <w:t>O</w:t>
      </w:r>
      <w:r w:rsidR="001648DE" w:rsidRPr="005F5CC7">
        <w:rPr>
          <w:rFonts w:ascii="Times New Roman" w:hAnsi="Times New Roman"/>
          <w:vertAlign w:val="superscript"/>
        </w:rPr>
        <w:t>+</w:t>
      </w:r>
      <w:r w:rsidR="001648DE" w:rsidRPr="005F5CC7">
        <w:rPr>
          <w:rFonts w:ascii="Times New Roman" w:hAnsi="Times New Roman"/>
        </w:rPr>
        <w:t>]</w:t>
      </w:r>
      <w:r w:rsidR="001648DE">
        <w:rPr>
          <w:rFonts w:ascii="Times New Roman" w:hAnsi="Times New Roman"/>
        </w:rPr>
        <w:t xml:space="preserve"> = 1</w:t>
      </w:r>
      <w:r w:rsidR="009952D5">
        <w:rPr>
          <w:rFonts w:ascii="Times New Roman" w:hAnsi="Times New Roman"/>
        </w:rPr>
        <w:t>,000</w:t>
      </w:r>
      <w:r w:rsidR="001648DE">
        <w:rPr>
          <w:rFonts w:ascii="Times New Roman" w:hAnsi="Times New Roman"/>
        </w:rPr>
        <w:t xml:space="preserve">, po </w:t>
      </w:r>
      <w:r w:rsidR="002C1820">
        <w:rPr>
          <w:rFonts w:ascii="Times New Roman" w:hAnsi="Times New Roman"/>
        </w:rPr>
        <w:t xml:space="preserve">niekoľkých iteráciách </w:t>
      </w:r>
      <w:r w:rsidR="001648DE">
        <w:rPr>
          <w:rFonts w:ascii="Times New Roman" w:hAnsi="Times New Roman"/>
        </w:rPr>
        <w:t>získame hodnot</w:t>
      </w:r>
      <w:r w:rsidR="002C1820">
        <w:rPr>
          <w:rFonts w:ascii="Times New Roman" w:hAnsi="Times New Roman"/>
        </w:rPr>
        <w:t>u</w:t>
      </w:r>
      <w:r w:rsidR="00E35119">
        <w:rPr>
          <w:rFonts w:ascii="Times New Roman" w:hAnsi="Times New Roman"/>
        </w:rPr>
        <w:t xml:space="preserve"> </w:t>
      </w:r>
      <w:r w:rsidR="002C1820" w:rsidRPr="005F5CC7">
        <w:rPr>
          <w:rFonts w:ascii="Times New Roman" w:hAnsi="Times New Roman"/>
        </w:rPr>
        <w:t>[H</w:t>
      </w:r>
      <w:r w:rsidR="002C1820" w:rsidRPr="005F5CC7">
        <w:rPr>
          <w:rFonts w:ascii="Times New Roman" w:hAnsi="Times New Roman"/>
          <w:vertAlign w:val="subscript"/>
        </w:rPr>
        <w:t>3</w:t>
      </w:r>
      <w:r w:rsidR="002C1820" w:rsidRPr="005F5CC7">
        <w:rPr>
          <w:rFonts w:ascii="Times New Roman" w:hAnsi="Times New Roman"/>
        </w:rPr>
        <w:t>O</w:t>
      </w:r>
      <w:r w:rsidR="002C1820" w:rsidRPr="005F5CC7">
        <w:rPr>
          <w:rFonts w:ascii="Times New Roman" w:hAnsi="Times New Roman"/>
          <w:vertAlign w:val="superscript"/>
        </w:rPr>
        <w:t>+</w:t>
      </w:r>
      <w:r w:rsidR="002C1820" w:rsidRPr="005F5CC7">
        <w:rPr>
          <w:rFonts w:ascii="Times New Roman" w:hAnsi="Times New Roman"/>
        </w:rPr>
        <w:t>]</w:t>
      </w:r>
      <w:r w:rsidR="002C1820">
        <w:rPr>
          <w:rFonts w:ascii="Times New Roman" w:hAnsi="Times New Roman"/>
        </w:rPr>
        <w:t xml:space="preserve"> = 0,0230700</w:t>
      </w:r>
      <w:r w:rsidR="00E35119">
        <w:rPr>
          <w:rFonts w:ascii="Times New Roman" w:hAnsi="Times New Roman"/>
        </w:rPr>
        <w:t xml:space="preserve"> a </w:t>
      </w:r>
      <w:r w:rsidR="002C1820">
        <w:rPr>
          <w:rFonts w:ascii="Times New Roman" w:hAnsi="Times New Roman"/>
        </w:rPr>
        <w:t>pH = –log 0,0230700 = 1,637.</w:t>
      </w:r>
    </w:p>
    <w:p w14:paraId="28EC622F" w14:textId="52E99635" w:rsidR="00F25392" w:rsidRDefault="00F25392" w:rsidP="00F25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 látku, ktorá nemá žiadne kyslé vlastnosti (tj. </w:t>
      </w:r>
      <w:r w:rsidRPr="00261D4C">
        <w:rPr>
          <w:rFonts w:ascii="Times New Roman" w:hAnsi="Times New Roman"/>
          <w:i/>
          <w:iCs/>
        </w:rPr>
        <w:t>K</w:t>
      </w:r>
      <w:r w:rsidRPr="00261D4C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</w:t>
      </w:r>
      <w:r w:rsidRPr="00261D4C">
        <w:rPr>
          <w:rFonts w:ascii="Times New Roman" w:hAnsi="Times New Roman"/>
          <w:i/>
          <w:iCs/>
        </w:rPr>
        <w:t>K</w:t>
      </w:r>
      <w:r w:rsidRPr="00261D4C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</w:t>
      </w:r>
      <w:r w:rsidRPr="00261D4C">
        <w:rPr>
          <w:rFonts w:ascii="Times New Roman" w:hAnsi="Times New Roman"/>
          <w:i/>
          <w:iCs/>
        </w:rPr>
        <w:t>K</w:t>
      </w:r>
      <w:r w:rsidRPr="00261D4C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= 0) dostaneme vzťah,</w:t>
      </w:r>
    </w:p>
    <w:p w14:paraId="0F7F6451" w14:textId="77777777" w:rsidR="00F25392" w:rsidRDefault="00F25392" w:rsidP="00E35119">
      <w:pPr>
        <w:spacing w:before="60" w:after="60"/>
        <w:rPr>
          <w:rFonts w:ascii="Times New Roman" w:hAnsi="Times New Roman"/>
        </w:rPr>
      </w:pPr>
      <w:r w:rsidRPr="00261D4C">
        <w:rPr>
          <w:rFonts w:ascii="Times New Roman" w:hAnsi="Times New Roman"/>
          <w:position w:val="-30"/>
        </w:rPr>
        <w:object w:dxaOrig="4260" w:dyaOrig="660" w14:anchorId="59E32383">
          <v:shape id="_x0000_i1045" type="#_x0000_t75" style="width:213.4pt;height:33.4pt" o:ole="">
            <v:imagedata r:id="rId49" o:title=""/>
          </v:shape>
          <o:OLEObject Type="Embed" ProgID="Equation.DSMT4" ShapeID="_x0000_i1045" DrawAspect="Content" ObjectID="_1773030129" r:id="rId50"/>
        </w:object>
      </w:r>
    </w:p>
    <w:p w14:paraId="25383698" w14:textId="77777777" w:rsidR="00F25392" w:rsidRDefault="00F25392" w:rsidP="00F25392">
      <w:pPr>
        <w:rPr>
          <w:rFonts w:ascii="Times New Roman" w:hAnsi="Times New Roman"/>
        </w:rPr>
      </w:pPr>
      <w:r>
        <w:rPr>
          <w:rFonts w:ascii="Times New Roman" w:hAnsi="Times New Roman"/>
        </w:rPr>
        <w:t>ktorý je v súlade s definíciou iónového súčinu vody.</w:t>
      </w:r>
    </w:p>
    <w:p w14:paraId="78931D69" w14:textId="77777777" w:rsidR="007F0A08" w:rsidRDefault="007F0A08" w:rsidP="00A12C00">
      <w:pPr>
        <w:rPr>
          <w:rFonts w:ascii="Times New Roman" w:hAnsi="Times New Roman"/>
        </w:rPr>
      </w:pPr>
    </w:p>
    <w:p w14:paraId="5A8812E4" w14:textId="77777777" w:rsidR="000A5791" w:rsidRDefault="000A5791">
      <w:pPr>
        <w:jc w:val="lef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br w:type="page"/>
      </w:r>
    </w:p>
    <w:p w14:paraId="757DA855" w14:textId="0F6C26C3" w:rsidR="00F041D0" w:rsidRPr="00F041D0" w:rsidRDefault="00F041D0" w:rsidP="00F041D0">
      <w:pPr>
        <w:rPr>
          <w:rFonts w:ascii="Times New Roman" w:hAnsi="Times New Roman"/>
          <w:b/>
          <w:bCs/>
          <w:i/>
          <w:iCs/>
        </w:rPr>
      </w:pPr>
      <w:r w:rsidRPr="00F041D0">
        <w:rPr>
          <w:rFonts w:ascii="Times New Roman" w:hAnsi="Times New Roman"/>
          <w:b/>
          <w:bCs/>
          <w:i/>
          <w:iCs/>
        </w:rPr>
        <w:lastRenderedPageBreak/>
        <w:t xml:space="preserve">Úloha </w:t>
      </w:r>
      <w:r w:rsidRPr="00F041D0">
        <w:rPr>
          <w:rFonts w:ascii="Times New Roman" w:hAnsi="Times New Roman"/>
          <w:b/>
          <w:bCs/>
          <w:i/>
          <w:iCs/>
        </w:rPr>
        <w:t>1</w:t>
      </w:r>
    </w:p>
    <w:p w14:paraId="4A4432A7" w14:textId="77777777" w:rsidR="00F041D0" w:rsidRDefault="00F041D0" w:rsidP="00F041D0">
      <w:pPr>
        <w:jc w:val="left"/>
        <w:rPr>
          <w:rFonts w:ascii="Times New Roman" w:hAnsi="Times New Roman"/>
        </w:rPr>
      </w:pPr>
      <w:r w:rsidRPr="00F041D0">
        <w:rPr>
          <w:rFonts w:ascii="Times New Roman" w:hAnsi="Times New Roman"/>
        </w:rPr>
        <w:t>Vypočítajte koncentrácie všetkých častíc v roztoku sírovodíka s koncentráciou 0,100 mol dm</w:t>
      </w:r>
      <w:r w:rsidRPr="00F041D0">
        <w:rPr>
          <w:rFonts w:ascii="Times New Roman" w:hAnsi="Times New Roman"/>
          <w:vertAlign w:val="superscript"/>
        </w:rPr>
        <w:t>–3</w:t>
      </w:r>
      <w:r w:rsidRPr="00F041D0">
        <w:rPr>
          <w:rFonts w:ascii="Times New Roman" w:hAnsi="Times New Roman"/>
        </w:rPr>
        <w:t>.</w:t>
      </w:r>
    </w:p>
    <w:p w14:paraId="3EEF39E0" w14:textId="164FE37E" w:rsidR="00F041D0" w:rsidRPr="00F041D0" w:rsidRDefault="00F041D0" w:rsidP="00F041D0">
      <w:pPr>
        <w:jc w:val="left"/>
        <w:rPr>
          <w:rFonts w:ascii="Times New Roman" w:hAnsi="Times New Roman"/>
        </w:rPr>
      </w:pPr>
      <w:r w:rsidRPr="00F041D0">
        <w:rPr>
          <w:rFonts w:ascii="Times New Roman" w:hAnsi="Times New Roman"/>
          <w:i/>
          <w:iCs/>
        </w:rPr>
        <w:t>K</w:t>
      </w:r>
      <w:r w:rsidRPr="00F041D0">
        <w:rPr>
          <w:rFonts w:ascii="Times New Roman" w:hAnsi="Times New Roman"/>
          <w:vertAlign w:val="subscript"/>
        </w:rPr>
        <w:t>k</w:t>
      </w:r>
      <w:r>
        <w:rPr>
          <w:rFonts w:ascii="Times New Roman" w:hAnsi="Times New Roman"/>
        </w:rPr>
        <w:t>(H</w:t>
      </w:r>
      <w:r w:rsidRPr="00F041D0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S) </w:t>
      </w:r>
      <w:r w:rsidR="00095516">
        <w:rPr>
          <w:rFonts w:ascii="Times New Roman" w:hAnsi="Times New Roman"/>
        </w:rPr>
        <w:sym w:font="Symbol" w:char="F0BA"/>
      </w:r>
      <w:r w:rsidR="00095516">
        <w:rPr>
          <w:rFonts w:ascii="Times New Roman" w:hAnsi="Times New Roman"/>
        </w:rPr>
        <w:t xml:space="preserve"> </w:t>
      </w:r>
      <w:r w:rsidR="00095516" w:rsidRPr="00095516">
        <w:rPr>
          <w:rFonts w:ascii="Times New Roman" w:hAnsi="Times New Roman"/>
          <w:i/>
          <w:iCs/>
        </w:rPr>
        <w:t>K</w:t>
      </w:r>
      <w:r w:rsidR="00095516" w:rsidRPr="00095516">
        <w:rPr>
          <w:rFonts w:ascii="Times New Roman" w:hAnsi="Times New Roman"/>
          <w:vertAlign w:val="subscript"/>
        </w:rPr>
        <w:t>1</w:t>
      </w:r>
      <w:r w:rsidR="000955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 8,9</w:t>
      </w:r>
      <w:r w:rsidR="00095516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. 10</w:t>
      </w:r>
      <w:r w:rsidRPr="00F041D0">
        <w:rPr>
          <w:rFonts w:ascii="Times New Roman" w:hAnsi="Times New Roman"/>
          <w:vertAlign w:val="superscript"/>
        </w:rPr>
        <w:t>–8</w:t>
      </w:r>
      <w:r>
        <w:rPr>
          <w:rFonts w:ascii="Times New Roman" w:hAnsi="Times New Roman"/>
        </w:rPr>
        <w:t xml:space="preserve">, </w:t>
      </w:r>
      <w:r w:rsidRPr="00F041D0">
        <w:rPr>
          <w:rFonts w:ascii="Times New Roman" w:hAnsi="Times New Roman"/>
          <w:i/>
          <w:iCs/>
        </w:rPr>
        <w:t>K</w:t>
      </w:r>
      <w:r w:rsidRPr="00F041D0">
        <w:rPr>
          <w:rFonts w:ascii="Times New Roman" w:hAnsi="Times New Roman"/>
          <w:vertAlign w:val="subscript"/>
        </w:rPr>
        <w:t>k</w:t>
      </w:r>
      <w:r>
        <w:rPr>
          <w:rFonts w:ascii="Times New Roman" w:hAnsi="Times New Roman"/>
        </w:rPr>
        <w:t>(HS</w:t>
      </w:r>
      <w:r w:rsidRPr="00095516"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 xml:space="preserve">) </w:t>
      </w:r>
      <w:r w:rsidR="00095516">
        <w:rPr>
          <w:rFonts w:ascii="Times New Roman" w:hAnsi="Times New Roman"/>
        </w:rPr>
        <w:sym w:font="Symbol" w:char="F0BA"/>
      </w:r>
      <w:r w:rsidR="00095516">
        <w:rPr>
          <w:rFonts w:ascii="Times New Roman" w:hAnsi="Times New Roman"/>
        </w:rPr>
        <w:t xml:space="preserve"> </w:t>
      </w:r>
      <w:r w:rsidR="00095516" w:rsidRPr="00095516">
        <w:rPr>
          <w:rFonts w:ascii="Times New Roman" w:hAnsi="Times New Roman"/>
          <w:i/>
          <w:iCs/>
        </w:rPr>
        <w:t>K</w:t>
      </w:r>
      <w:r w:rsidR="00095516" w:rsidRPr="00095516">
        <w:rPr>
          <w:rFonts w:ascii="Times New Roman" w:hAnsi="Times New Roman"/>
          <w:vertAlign w:val="subscript"/>
        </w:rPr>
        <w:t>2</w:t>
      </w:r>
      <w:r w:rsidR="000955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 1,1</w:t>
      </w:r>
      <w:r w:rsidR="00095516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. 10</w:t>
      </w:r>
      <w:r w:rsidRPr="00F041D0">
        <w:rPr>
          <w:rFonts w:ascii="Times New Roman" w:hAnsi="Times New Roman"/>
          <w:vertAlign w:val="superscript"/>
        </w:rPr>
        <w:t>–12</w:t>
      </w:r>
      <w:r>
        <w:rPr>
          <w:rFonts w:ascii="Times New Roman" w:hAnsi="Times New Roman"/>
        </w:rPr>
        <w:t>.</w:t>
      </w:r>
    </w:p>
    <w:p w14:paraId="1DDE79C8" w14:textId="77777777" w:rsidR="00F041D0" w:rsidRPr="009B046C" w:rsidRDefault="00F041D0" w:rsidP="00F041D0">
      <w:pPr>
        <w:spacing w:before="60" w:after="60"/>
        <w:rPr>
          <w:rFonts w:ascii="Times New Roman" w:hAnsi="Times New Roman"/>
          <w:i/>
          <w:iCs/>
        </w:rPr>
      </w:pPr>
      <w:r w:rsidRPr="009B046C">
        <w:rPr>
          <w:rFonts w:ascii="Times New Roman" w:hAnsi="Times New Roman"/>
          <w:i/>
          <w:iCs/>
        </w:rPr>
        <w:t>Riešenie:</w:t>
      </w:r>
    </w:p>
    <w:p w14:paraId="4A4D1951" w14:textId="718925A6" w:rsidR="00F041D0" w:rsidRDefault="00095516" w:rsidP="00F041D0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Sírovodík H</w:t>
      </w:r>
      <w:r w:rsidRPr="00095516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 je slabá dvojsýtna kyselina. Iteračný vzorec pre výpočet pH teda bude mať tvar</w:t>
      </w:r>
    </w:p>
    <w:p w14:paraId="3E59483F" w14:textId="6F066F7B" w:rsidR="00095516" w:rsidRDefault="00095516" w:rsidP="00F041D0">
      <w:pPr>
        <w:spacing w:before="60" w:after="60"/>
        <w:rPr>
          <w:rFonts w:ascii="Times New Roman" w:hAnsi="Times New Roman"/>
        </w:rPr>
      </w:pPr>
      <w:r w:rsidRPr="00095516">
        <w:rPr>
          <w:rFonts w:ascii="Times New Roman" w:hAnsi="Times New Roman"/>
          <w:position w:val="-62"/>
        </w:rPr>
        <w:object w:dxaOrig="8940" w:dyaOrig="1400" w14:anchorId="3453E77A">
          <v:shape id="_x0000_i1055" type="#_x0000_t75" style="width:447.4pt;height:70.15pt" o:ole="">
            <v:imagedata r:id="rId51" o:title=""/>
          </v:shape>
          <o:OLEObject Type="Embed" ProgID="Equation.DSMT4" ShapeID="_x0000_i1055" DrawAspect="Content" ObjectID="_1773030130" r:id="rId52"/>
        </w:object>
      </w:r>
    </w:p>
    <w:p w14:paraId="3D4DAC81" w14:textId="4633E5E7" w:rsidR="001C2783" w:rsidRDefault="001C2783" w:rsidP="00F041D0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Po niekoľkých iteráciách dostaneme hodnotu [H</w:t>
      </w:r>
      <w:r w:rsidRPr="001C2783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O</w:t>
      </w:r>
      <w:r w:rsidRPr="001C2783"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] = xx</w:t>
      </w:r>
      <w:r w:rsidR="00AA087A">
        <w:rPr>
          <w:rFonts w:ascii="Times New Roman" w:hAnsi="Times New Roman"/>
        </w:rPr>
        <w:t> </w:t>
      </w:r>
      <w:r>
        <w:rPr>
          <w:rFonts w:ascii="Times New Roman" w:hAnsi="Times New Roman"/>
        </w:rPr>
        <w:t>.</w:t>
      </w:r>
      <w:r w:rsidR="00AA087A">
        <w:rPr>
          <w:rFonts w:ascii="Times New Roman" w:hAnsi="Times New Roman"/>
        </w:rPr>
        <w:t> </w:t>
      </w:r>
      <w:r>
        <w:rPr>
          <w:rFonts w:ascii="Times New Roman" w:hAnsi="Times New Roman"/>
        </w:rPr>
        <w:t>10</w:t>
      </w:r>
      <w:r w:rsidRPr="001C2783">
        <w:rPr>
          <w:rFonts w:ascii="Times New Roman" w:hAnsi="Times New Roman"/>
          <w:vertAlign w:val="superscript"/>
        </w:rPr>
        <w:t>–xx</w:t>
      </w:r>
      <w:r>
        <w:rPr>
          <w:rFonts w:ascii="Times New Roman" w:hAnsi="Times New Roman"/>
        </w:rPr>
        <w:t>. Z nej postupne vypočítame relatívne koncentrácie ostatných častíc v roztoku.</w:t>
      </w:r>
    </w:p>
    <w:p w14:paraId="0FA84DEA" w14:textId="3A729919" w:rsidR="001C2783" w:rsidRDefault="00AA087A" w:rsidP="00F041D0">
      <w:pPr>
        <w:spacing w:before="60" w:after="60"/>
        <w:rPr>
          <w:rFonts w:ascii="Times New Roman" w:hAnsi="Times New Roman"/>
        </w:rPr>
      </w:pPr>
      <w:r w:rsidRPr="00AA087A">
        <w:rPr>
          <w:rFonts w:ascii="Times New Roman" w:hAnsi="Times New Roman"/>
          <w:position w:val="-94"/>
        </w:rPr>
        <w:object w:dxaOrig="7699" w:dyaOrig="1300" w14:anchorId="7BA03A6D">
          <v:shape id="_x0000_i1105" type="#_x0000_t75" style="width:385.15pt;height:64.5pt" o:ole="">
            <v:imagedata r:id="rId53" o:title=""/>
          </v:shape>
          <o:OLEObject Type="Embed" ProgID="Equation.DSMT4" ShapeID="_x0000_i1105" DrawAspect="Content" ObjectID="_1773030131" r:id="rId54"/>
        </w:object>
      </w:r>
    </w:p>
    <w:p w14:paraId="7B79DE6C" w14:textId="75635342" w:rsidR="001C2783" w:rsidRDefault="00AA087A" w:rsidP="00F041D0">
      <w:pPr>
        <w:spacing w:before="60" w:after="60"/>
        <w:rPr>
          <w:rFonts w:ascii="Times New Roman" w:hAnsi="Times New Roman"/>
        </w:rPr>
      </w:pPr>
      <w:r w:rsidRPr="005D07D5">
        <w:rPr>
          <w:rFonts w:ascii="Times New Roman" w:hAnsi="Times New Roman"/>
          <w:position w:val="-30"/>
        </w:rPr>
        <w:object w:dxaOrig="5220" w:dyaOrig="700" w14:anchorId="0D56C794">
          <v:shape id="_x0000_i1103" type="#_x0000_t75" style="width:262.15pt;height:35.25pt" o:ole="">
            <v:imagedata r:id="rId55" o:title=""/>
          </v:shape>
          <o:OLEObject Type="Embed" ProgID="Equation.DSMT4" ShapeID="_x0000_i1103" DrawAspect="Content" ObjectID="_1773030132" r:id="rId56"/>
        </w:object>
      </w:r>
    </w:p>
    <w:p w14:paraId="38F922BD" w14:textId="1F78CF80" w:rsidR="001C2783" w:rsidRDefault="00AA087A" w:rsidP="00F041D0">
      <w:pPr>
        <w:spacing w:before="60" w:after="60"/>
        <w:rPr>
          <w:rFonts w:ascii="Times New Roman" w:hAnsi="Times New Roman"/>
        </w:rPr>
      </w:pPr>
      <w:r w:rsidRPr="00AA087A">
        <w:rPr>
          <w:rFonts w:ascii="Times New Roman" w:hAnsi="Times New Roman"/>
          <w:position w:val="-44"/>
        </w:rPr>
        <w:object w:dxaOrig="5860" w:dyaOrig="840" w14:anchorId="339770D8">
          <v:shape id="_x0000_i1101" type="#_x0000_t75" style="width:294pt;height:42.4pt" o:ole="">
            <v:imagedata r:id="rId57" o:title=""/>
          </v:shape>
          <o:OLEObject Type="Embed" ProgID="Equation.DSMT4" ShapeID="_x0000_i1101" DrawAspect="Content" ObjectID="_1773030133" r:id="rId58"/>
        </w:object>
      </w:r>
    </w:p>
    <w:p w14:paraId="0F8D54D0" w14:textId="58B2D77F" w:rsidR="001C2783" w:rsidRDefault="00AA087A" w:rsidP="00A12C00">
      <w:pPr>
        <w:rPr>
          <w:rFonts w:ascii="Times New Roman" w:hAnsi="Times New Roman"/>
        </w:rPr>
      </w:pPr>
      <w:r w:rsidRPr="004275B5">
        <w:rPr>
          <w:rFonts w:ascii="Times New Roman" w:hAnsi="Times New Roman"/>
          <w:position w:val="-30"/>
        </w:rPr>
        <w:object w:dxaOrig="3920" w:dyaOrig="700" w14:anchorId="113EC6EF">
          <v:shape id="_x0000_i1099" type="#_x0000_t75" style="width:196.5pt;height:35.25pt" o:ole="">
            <v:imagedata r:id="rId59" o:title=""/>
          </v:shape>
          <o:OLEObject Type="Embed" ProgID="Equation.DSMT4" ShapeID="_x0000_i1099" DrawAspect="Content" ObjectID="_1773030134" r:id="rId60"/>
        </w:object>
      </w:r>
    </w:p>
    <w:p w14:paraId="36D6BF83" w14:textId="77777777" w:rsidR="001C2783" w:rsidRDefault="001C2783" w:rsidP="00A12C00">
      <w:pPr>
        <w:rPr>
          <w:rFonts w:ascii="Times New Roman" w:hAnsi="Times New Roman"/>
        </w:rPr>
      </w:pPr>
    </w:p>
    <w:p w14:paraId="3EDC4E30" w14:textId="3BFB6822" w:rsidR="008F76A5" w:rsidRPr="008F76A5" w:rsidRDefault="008F76A5" w:rsidP="00A12C00">
      <w:pPr>
        <w:rPr>
          <w:rFonts w:ascii="Times New Roman" w:hAnsi="Times New Roman"/>
          <w:b/>
          <w:bCs/>
          <w:i/>
          <w:iCs/>
        </w:rPr>
      </w:pPr>
      <w:r w:rsidRPr="008F76A5">
        <w:rPr>
          <w:rFonts w:ascii="Times New Roman" w:hAnsi="Times New Roman"/>
          <w:b/>
          <w:bCs/>
          <w:i/>
          <w:iCs/>
        </w:rPr>
        <w:t>Úloha</w:t>
      </w:r>
      <w:r w:rsidR="00F25392">
        <w:rPr>
          <w:rFonts w:ascii="Times New Roman" w:hAnsi="Times New Roman"/>
          <w:b/>
          <w:bCs/>
          <w:i/>
          <w:iCs/>
        </w:rPr>
        <w:t xml:space="preserve"> </w:t>
      </w:r>
      <w:r w:rsidR="00F041D0">
        <w:rPr>
          <w:rFonts w:ascii="Times New Roman" w:hAnsi="Times New Roman"/>
          <w:b/>
          <w:bCs/>
          <w:i/>
          <w:iCs/>
        </w:rPr>
        <w:t>2</w:t>
      </w:r>
    </w:p>
    <w:p w14:paraId="24B069D2" w14:textId="0287ACD2" w:rsidR="008F76A5" w:rsidRDefault="009B046C" w:rsidP="00F041D0">
      <w:pPr>
        <w:jc w:val="left"/>
        <w:rPr>
          <w:rFonts w:ascii="Times New Roman" w:hAnsi="Times New Roman"/>
        </w:rPr>
      </w:pPr>
      <w:r w:rsidRPr="009B046C">
        <w:rPr>
          <w:rFonts w:ascii="Times New Roman" w:hAnsi="Times New Roman"/>
          <w:color w:val="CC0000"/>
        </w:rPr>
        <w:sym w:font="Wingdings" w:char="F0AB"/>
      </w:r>
      <w:r w:rsidR="00F041D0">
        <w:rPr>
          <w:rFonts w:ascii="Times New Roman" w:hAnsi="Times New Roman"/>
        </w:rPr>
        <w:t> </w:t>
      </w:r>
      <w:r w:rsidR="008F76A5">
        <w:rPr>
          <w:rFonts w:ascii="Times New Roman" w:hAnsi="Times New Roman"/>
        </w:rPr>
        <w:t xml:space="preserve">Ako by vyzeral všeobecný iteračný vzorec pre </w:t>
      </w:r>
      <w:r w:rsidR="00F041D0">
        <w:rPr>
          <w:rFonts w:ascii="Times New Roman" w:hAnsi="Times New Roman"/>
        </w:rPr>
        <w:t xml:space="preserve">výpočet pH </w:t>
      </w:r>
      <w:r w:rsidR="008F76A5" w:rsidRPr="008F76A5">
        <w:rPr>
          <w:rFonts w:ascii="Times New Roman" w:hAnsi="Times New Roman"/>
          <w:i/>
          <w:iCs/>
        </w:rPr>
        <w:t>n</w:t>
      </w:r>
      <w:r w:rsidR="008F76A5">
        <w:rPr>
          <w:rFonts w:ascii="Times New Roman" w:hAnsi="Times New Roman"/>
        </w:rPr>
        <w:t>-sýtn</w:t>
      </w:r>
      <w:r w:rsidR="00F041D0">
        <w:rPr>
          <w:rFonts w:ascii="Times New Roman" w:hAnsi="Times New Roman"/>
        </w:rPr>
        <w:t>ej</w:t>
      </w:r>
      <w:r w:rsidR="008F76A5">
        <w:rPr>
          <w:rFonts w:ascii="Times New Roman" w:hAnsi="Times New Roman"/>
        </w:rPr>
        <w:t xml:space="preserve"> kyselin</w:t>
      </w:r>
      <w:r w:rsidR="00F041D0">
        <w:rPr>
          <w:rFonts w:ascii="Times New Roman" w:hAnsi="Times New Roman"/>
        </w:rPr>
        <w:t>y</w:t>
      </w:r>
      <w:r w:rsidR="008F76A5">
        <w:rPr>
          <w:rFonts w:ascii="Times New Roman" w:hAnsi="Times New Roman"/>
        </w:rPr>
        <w:t>?</w:t>
      </w:r>
    </w:p>
    <w:p w14:paraId="586988D6" w14:textId="77777777" w:rsidR="009B046C" w:rsidRPr="009B046C" w:rsidRDefault="009B046C" w:rsidP="00E349AC">
      <w:pPr>
        <w:spacing w:before="60" w:after="60"/>
        <w:rPr>
          <w:rFonts w:ascii="Times New Roman" w:hAnsi="Times New Roman"/>
          <w:i/>
          <w:iCs/>
        </w:rPr>
      </w:pPr>
      <w:r w:rsidRPr="009B046C">
        <w:rPr>
          <w:rFonts w:ascii="Times New Roman" w:hAnsi="Times New Roman"/>
          <w:i/>
          <w:iCs/>
        </w:rPr>
        <w:t>Riešenie:</w:t>
      </w:r>
    </w:p>
    <w:p w14:paraId="1ED863B9" w14:textId="5DDBE83E" w:rsidR="008F76A5" w:rsidRDefault="007D25A8" w:rsidP="009B046C">
      <w:pPr>
        <w:jc w:val="center"/>
        <w:rPr>
          <w:rFonts w:ascii="Times New Roman" w:hAnsi="Times New Roman"/>
        </w:rPr>
      </w:pPr>
      <w:r w:rsidRPr="00E9335D">
        <w:rPr>
          <w:rFonts w:ascii="Times New Roman" w:hAnsi="Times New Roman"/>
          <w:position w:val="-100"/>
        </w:rPr>
        <w:object w:dxaOrig="3720" w:dyaOrig="2120" w14:anchorId="79D62DA1">
          <v:shape id="_x0000_i1046" type="#_x0000_t75" style="width:186pt;height:105.75pt" o:ole="">
            <v:imagedata r:id="rId61" o:title=""/>
          </v:shape>
          <o:OLEObject Type="Embed" ProgID="Equation.DSMT4" ShapeID="_x0000_i1046" DrawAspect="Content" ObjectID="_1773030135" r:id="rId62"/>
        </w:object>
      </w:r>
    </w:p>
    <w:p w14:paraId="6E768027" w14:textId="77777777" w:rsidR="00F25392" w:rsidRDefault="00F25392" w:rsidP="00E349AC">
      <w:pPr>
        <w:spacing w:before="60" w:after="60"/>
        <w:rPr>
          <w:rFonts w:ascii="Times New Roman" w:hAnsi="Times New Roman"/>
        </w:rPr>
      </w:pPr>
    </w:p>
    <w:p w14:paraId="531F511A" w14:textId="09FA66DC" w:rsidR="00F25392" w:rsidRPr="008F76A5" w:rsidRDefault="00F25392" w:rsidP="00F25392">
      <w:pPr>
        <w:rPr>
          <w:rFonts w:ascii="Times New Roman" w:hAnsi="Times New Roman"/>
          <w:b/>
          <w:bCs/>
          <w:i/>
          <w:iCs/>
        </w:rPr>
      </w:pPr>
      <w:r w:rsidRPr="008F76A5">
        <w:rPr>
          <w:rFonts w:ascii="Times New Roman" w:hAnsi="Times New Roman"/>
          <w:b/>
          <w:bCs/>
          <w:i/>
          <w:iCs/>
        </w:rPr>
        <w:t>Úloha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F041D0">
        <w:rPr>
          <w:rFonts w:ascii="Times New Roman" w:hAnsi="Times New Roman"/>
          <w:b/>
          <w:bCs/>
          <w:i/>
          <w:iCs/>
        </w:rPr>
        <w:t>3</w:t>
      </w:r>
    </w:p>
    <w:p w14:paraId="737732E0" w14:textId="1F870825" w:rsidR="00F25392" w:rsidRDefault="00E35119" w:rsidP="00F25392">
      <w:pPr>
        <w:rPr>
          <w:rFonts w:ascii="Times New Roman" w:hAnsi="Times New Roman"/>
        </w:rPr>
      </w:pPr>
      <w:r w:rsidRPr="009B046C">
        <w:rPr>
          <w:rFonts w:ascii="Times New Roman" w:hAnsi="Times New Roman"/>
          <w:color w:val="CC0000"/>
        </w:rPr>
        <w:sym w:font="Wingdings" w:char="F0AB"/>
      </w:r>
      <w:r w:rsidR="00F25392" w:rsidRPr="000A5791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Nakreslite grafickú </w:t>
      </w:r>
      <w:r w:rsidR="00F25392" w:rsidRPr="000A5791">
        <w:rPr>
          <w:rFonts w:ascii="Times New Roman" w:hAnsi="Times New Roman"/>
        </w:rPr>
        <w:t>závislos</w:t>
      </w:r>
      <w:r>
        <w:rPr>
          <w:rFonts w:ascii="Times New Roman" w:hAnsi="Times New Roman"/>
        </w:rPr>
        <w:t>ť</w:t>
      </w:r>
      <w:r w:rsidR="00F25392" w:rsidRPr="000A5791">
        <w:rPr>
          <w:rFonts w:ascii="Times New Roman" w:hAnsi="Times New Roman"/>
        </w:rPr>
        <w:t xml:space="preserve"> pH roztoku </w:t>
      </w:r>
      <w:r>
        <w:rPr>
          <w:rFonts w:ascii="Times New Roman" w:hAnsi="Times New Roman"/>
        </w:rPr>
        <w:t>H</w:t>
      </w:r>
      <w:r w:rsidRPr="00E35119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 w:rsidRPr="00E35119">
        <w:rPr>
          <w:rFonts w:ascii="Times New Roman" w:hAnsi="Times New Roman"/>
          <w:vertAlign w:val="subscript"/>
        </w:rPr>
        <w:t>4</w:t>
      </w:r>
      <w:r w:rsidR="00F25392" w:rsidRPr="000A5791">
        <w:rPr>
          <w:rFonts w:ascii="Times New Roman" w:hAnsi="Times New Roman"/>
        </w:rPr>
        <w:t xml:space="preserve"> </w:t>
      </w:r>
      <w:r w:rsidR="00F25392">
        <w:rPr>
          <w:rFonts w:ascii="Times New Roman" w:hAnsi="Times New Roman"/>
        </w:rPr>
        <w:t>od jej koncentrácie</w:t>
      </w:r>
      <w:r w:rsidR="00D214AF">
        <w:rPr>
          <w:rFonts w:ascii="Times New Roman" w:hAnsi="Times New Roman"/>
        </w:rPr>
        <w:t xml:space="preserve">, ak </w:t>
      </w:r>
      <w:r w:rsidR="009B046C" w:rsidRPr="009B046C">
        <w:rPr>
          <w:rFonts w:ascii="Times New Roman" w:hAnsi="Times New Roman"/>
          <w:i/>
          <w:iCs/>
        </w:rPr>
        <w:t>K</w:t>
      </w:r>
      <w:r w:rsidR="009B046C" w:rsidRPr="009B046C">
        <w:rPr>
          <w:rFonts w:ascii="Times New Roman" w:hAnsi="Times New Roman"/>
          <w:vertAlign w:val="subscript"/>
        </w:rPr>
        <w:t>1</w:t>
      </w:r>
      <w:r w:rsidR="009B046C">
        <w:rPr>
          <w:rFonts w:ascii="Times New Roman" w:hAnsi="Times New Roman"/>
        </w:rPr>
        <w:t xml:space="preserve"> = 10</w:t>
      </w:r>
      <w:r w:rsidR="009B046C" w:rsidRPr="009B046C">
        <w:rPr>
          <w:rFonts w:ascii="Times New Roman" w:hAnsi="Times New Roman"/>
          <w:vertAlign w:val="superscript"/>
        </w:rPr>
        <w:t>3</w:t>
      </w:r>
      <w:r w:rsidR="00D214AF">
        <w:rPr>
          <w:rFonts w:ascii="Times New Roman" w:hAnsi="Times New Roman"/>
        </w:rPr>
        <w:t xml:space="preserve"> a</w:t>
      </w:r>
      <w:r w:rsidR="009B046C">
        <w:rPr>
          <w:rFonts w:ascii="Times New Roman" w:hAnsi="Times New Roman"/>
        </w:rPr>
        <w:t xml:space="preserve"> </w:t>
      </w:r>
      <w:r w:rsidR="009B046C" w:rsidRPr="009B046C">
        <w:rPr>
          <w:rFonts w:ascii="Times New Roman" w:hAnsi="Times New Roman"/>
          <w:i/>
          <w:iCs/>
        </w:rPr>
        <w:t>K</w:t>
      </w:r>
      <w:r w:rsidR="009B046C" w:rsidRPr="009B046C">
        <w:rPr>
          <w:rFonts w:ascii="Times New Roman" w:hAnsi="Times New Roman"/>
          <w:vertAlign w:val="subscript"/>
        </w:rPr>
        <w:t>2</w:t>
      </w:r>
      <w:r w:rsidR="009B046C">
        <w:rPr>
          <w:rFonts w:ascii="Times New Roman" w:hAnsi="Times New Roman"/>
        </w:rPr>
        <w:t xml:space="preserve"> = 10</w:t>
      </w:r>
      <w:r w:rsidR="009B046C" w:rsidRPr="009B046C">
        <w:rPr>
          <w:rFonts w:ascii="Times New Roman" w:hAnsi="Times New Roman"/>
          <w:vertAlign w:val="superscript"/>
        </w:rPr>
        <w:t>–2</w:t>
      </w:r>
      <w:r w:rsidR="00F25392">
        <w:rPr>
          <w:rFonts w:ascii="Times New Roman" w:hAnsi="Times New Roman"/>
        </w:rPr>
        <w:t>.</w:t>
      </w:r>
    </w:p>
    <w:p w14:paraId="3EE7B2D0" w14:textId="77777777" w:rsidR="00F25392" w:rsidRDefault="00F25392" w:rsidP="00E349AC">
      <w:pPr>
        <w:spacing w:before="60" w:after="60"/>
        <w:rPr>
          <w:rFonts w:ascii="Times New Roman" w:hAnsi="Times New Roman"/>
        </w:rPr>
      </w:pPr>
    </w:p>
    <w:sectPr w:rsidR="00F25392" w:rsidSect="00D52CF5">
      <w:footerReference w:type="default" r:id="rId63"/>
      <w:pgSz w:w="11907" w:h="16840" w:code="9"/>
      <w:pgMar w:top="851" w:right="851" w:bottom="567" w:left="851" w:header="567" w:footer="567" w:gutter="284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0288" w14:textId="77777777" w:rsidR="00D52CF5" w:rsidRDefault="00D52CF5">
      <w:r>
        <w:separator/>
      </w:r>
    </w:p>
  </w:endnote>
  <w:endnote w:type="continuationSeparator" w:id="0">
    <w:p w14:paraId="24B7A50A" w14:textId="77777777" w:rsidR="00D52CF5" w:rsidRDefault="00D5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_Chemistry">
    <w:panose1 w:val="020B0603050302020204"/>
    <w:charset w:val="02"/>
    <w:family w:val="swiss"/>
    <w:pitch w:val="variable"/>
    <w:sig w:usb0="00000001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572D" w14:textId="77777777" w:rsidR="00E76C72" w:rsidRPr="00E76C72" w:rsidRDefault="00E76C72" w:rsidP="00E76C72">
    <w:pPr>
      <w:pStyle w:val="Foot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 \* MERGEFORMAT </w:instrText>
    </w:r>
    <w:r>
      <w:rPr>
        <w:rFonts w:ascii="Times New Roman" w:hAnsi="Times New Roman"/>
        <w:sz w:val="20"/>
      </w:rPr>
      <w:fldChar w:fldCharType="separate"/>
    </w:r>
    <w:r w:rsidR="003F5374">
      <w:rPr>
        <w:rFonts w:ascii="Times New Roman" w:hAnsi="Times New Roman"/>
        <w:sz w:val="20"/>
      </w:rPr>
      <w:t>125</w:t>
    </w:r>
    <w:r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0B07" w14:textId="77777777" w:rsidR="00D52CF5" w:rsidRDefault="00D52CF5">
      <w:r>
        <w:separator/>
      </w:r>
    </w:p>
  </w:footnote>
  <w:footnote w:type="continuationSeparator" w:id="0">
    <w:p w14:paraId="32D98BFE" w14:textId="77777777" w:rsidR="00D52CF5" w:rsidRDefault="00D52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455D8"/>
    <w:multiLevelType w:val="hybridMultilevel"/>
    <w:tmpl w:val="F08490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6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8071A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DF7314"/>
    <w:multiLevelType w:val="hybridMultilevel"/>
    <w:tmpl w:val="44E0A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94837"/>
    <w:multiLevelType w:val="hybridMultilevel"/>
    <w:tmpl w:val="7708D8D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F26575"/>
    <w:multiLevelType w:val="singleLevel"/>
    <w:tmpl w:val="5EC2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7" w15:restartNumberingAfterBreak="0">
    <w:nsid w:val="115A4EA6"/>
    <w:multiLevelType w:val="hybridMultilevel"/>
    <w:tmpl w:val="A34C3420"/>
    <w:lvl w:ilvl="0" w:tplc="0428E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83F09"/>
    <w:multiLevelType w:val="hybridMultilevel"/>
    <w:tmpl w:val="DD663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468AD"/>
    <w:multiLevelType w:val="hybridMultilevel"/>
    <w:tmpl w:val="0CBE4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D16AF"/>
    <w:multiLevelType w:val="hybridMultilevel"/>
    <w:tmpl w:val="D19E149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B58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8E42378"/>
    <w:multiLevelType w:val="hybridMultilevel"/>
    <w:tmpl w:val="DDE07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276AF"/>
    <w:multiLevelType w:val="hybridMultilevel"/>
    <w:tmpl w:val="FFD675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8B7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861149"/>
    <w:multiLevelType w:val="hybridMultilevel"/>
    <w:tmpl w:val="7C7C26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C570B"/>
    <w:multiLevelType w:val="hybridMultilevel"/>
    <w:tmpl w:val="3328CE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B7B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BD708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2535D8E"/>
    <w:multiLevelType w:val="hybridMultilevel"/>
    <w:tmpl w:val="F47E5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F3FEF"/>
    <w:multiLevelType w:val="hybridMultilevel"/>
    <w:tmpl w:val="48F41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ECA4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3178B"/>
    <w:multiLevelType w:val="hybridMultilevel"/>
    <w:tmpl w:val="CDE8B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E414A"/>
    <w:multiLevelType w:val="hybridMultilevel"/>
    <w:tmpl w:val="700295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B4796"/>
    <w:multiLevelType w:val="hybridMultilevel"/>
    <w:tmpl w:val="05F61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4598"/>
    <w:multiLevelType w:val="hybridMultilevel"/>
    <w:tmpl w:val="66485596"/>
    <w:lvl w:ilvl="0" w:tplc="6F9420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035C23"/>
    <w:multiLevelType w:val="hybridMultilevel"/>
    <w:tmpl w:val="C3460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C6C10"/>
    <w:multiLevelType w:val="hybridMultilevel"/>
    <w:tmpl w:val="594ABDA2"/>
    <w:lvl w:ilvl="0" w:tplc="99E20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6D4FA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FD6F33"/>
    <w:multiLevelType w:val="hybridMultilevel"/>
    <w:tmpl w:val="07BC2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C76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6C941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CD95A5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D125F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D783E6F"/>
    <w:multiLevelType w:val="hybridMultilevel"/>
    <w:tmpl w:val="C50E2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E157B"/>
    <w:multiLevelType w:val="hybridMultilevel"/>
    <w:tmpl w:val="6A608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B6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7CC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9FA08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B336A81"/>
    <w:multiLevelType w:val="hybridMultilevel"/>
    <w:tmpl w:val="6C101D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E3694E"/>
    <w:multiLevelType w:val="hybridMultilevel"/>
    <w:tmpl w:val="16F2A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9E48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FAC23A5"/>
    <w:multiLevelType w:val="hybridMultilevel"/>
    <w:tmpl w:val="439AC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8A450B"/>
    <w:multiLevelType w:val="hybridMultilevel"/>
    <w:tmpl w:val="C276B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1E55EF"/>
    <w:multiLevelType w:val="hybridMultilevel"/>
    <w:tmpl w:val="70C47C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EB6ED1"/>
    <w:multiLevelType w:val="hybridMultilevel"/>
    <w:tmpl w:val="0DBC3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5876D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B696B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DD95BE4"/>
    <w:multiLevelType w:val="hybridMultilevel"/>
    <w:tmpl w:val="E932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6035DF"/>
    <w:multiLevelType w:val="hybridMultilevel"/>
    <w:tmpl w:val="D1BC955C"/>
    <w:lvl w:ilvl="0" w:tplc="4A6A24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6C740E"/>
    <w:multiLevelType w:val="hybridMultilevel"/>
    <w:tmpl w:val="26EA4B0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F820D6C"/>
    <w:multiLevelType w:val="hybridMultilevel"/>
    <w:tmpl w:val="1BFCD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900AEF"/>
    <w:multiLevelType w:val="hybridMultilevel"/>
    <w:tmpl w:val="694CF7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B573A7"/>
    <w:multiLevelType w:val="hybridMultilevel"/>
    <w:tmpl w:val="A5F4E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DD2E2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42B57E2"/>
    <w:multiLevelType w:val="hybridMultilevel"/>
    <w:tmpl w:val="6E3C8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3014A7"/>
    <w:multiLevelType w:val="hybridMultilevel"/>
    <w:tmpl w:val="B0205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3D5C34"/>
    <w:multiLevelType w:val="singleLevel"/>
    <w:tmpl w:val="266EB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6" w15:restartNumberingAfterBreak="0">
    <w:nsid w:val="789C4079"/>
    <w:multiLevelType w:val="hybridMultilevel"/>
    <w:tmpl w:val="2C508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9D796C"/>
    <w:multiLevelType w:val="hybridMultilevel"/>
    <w:tmpl w:val="88688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F362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A101D52"/>
    <w:multiLevelType w:val="hybridMultilevel"/>
    <w:tmpl w:val="3014D6B2"/>
    <w:lvl w:ilvl="0" w:tplc="19A65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B46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BCB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92B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128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F84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E6A0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9AD6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6E8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5551741">
    <w:abstractNumId w:val="37"/>
  </w:num>
  <w:num w:numId="2" w16cid:durableId="341979264">
    <w:abstractNumId w:val="59"/>
  </w:num>
  <w:num w:numId="3" w16cid:durableId="169371491">
    <w:abstractNumId w:val="55"/>
  </w:num>
  <w:num w:numId="4" w16cid:durableId="442574827">
    <w:abstractNumId w:val="3"/>
  </w:num>
  <w:num w:numId="5" w16cid:durableId="1996252263">
    <w:abstractNumId w:val="31"/>
  </w:num>
  <w:num w:numId="6" w16cid:durableId="2108764346">
    <w:abstractNumId w:val="45"/>
  </w:num>
  <w:num w:numId="7" w16cid:durableId="14573701">
    <w:abstractNumId w:val="28"/>
  </w:num>
  <w:num w:numId="8" w16cid:durableId="1920823216">
    <w:abstractNumId w:val="58"/>
  </w:num>
  <w:num w:numId="9" w16cid:durableId="1666349468">
    <w:abstractNumId w:val="14"/>
  </w:num>
  <w:num w:numId="10" w16cid:durableId="1789011764">
    <w:abstractNumId w:val="36"/>
  </w:num>
  <w:num w:numId="11" w16cid:durableId="825821022">
    <w:abstractNumId w:val="17"/>
  </w:num>
  <w:num w:numId="12" w16cid:durableId="1112088919">
    <w:abstractNumId w:val="2"/>
  </w:num>
  <w:num w:numId="13" w16cid:durableId="1988783756">
    <w:abstractNumId w:val="6"/>
  </w:num>
  <w:num w:numId="14" w16cid:durableId="1752389692">
    <w:abstractNumId w:val="29"/>
  </w:num>
  <w:num w:numId="15" w16cid:durableId="590356830">
    <w:abstractNumId w:val="34"/>
  </w:num>
  <w:num w:numId="16" w16cid:durableId="961036932">
    <w:abstractNumId w:val="39"/>
  </w:num>
  <w:num w:numId="17" w16cid:durableId="1011569155">
    <w:abstractNumId w:val="35"/>
  </w:num>
  <w:num w:numId="18" w16cid:durableId="1783378645">
    <w:abstractNumId w:val="18"/>
  </w:num>
  <w:num w:numId="19" w16cid:durableId="1094938193">
    <w:abstractNumId w:val="11"/>
  </w:num>
  <w:num w:numId="20" w16cid:durableId="862523466">
    <w:abstractNumId w:val="44"/>
  </w:num>
  <w:num w:numId="21" w16cid:durableId="344409518">
    <w:abstractNumId w:val="0"/>
  </w:num>
  <w:num w:numId="22" w16cid:durableId="1707952313">
    <w:abstractNumId w:val="30"/>
  </w:num>
  <w:num w:numId="23" w16cid:durableId="187258588">
    <w:abstractNumId w:val="52"/>
  </w:num>
  <w:num w:numId="24" w16cid:durableId="382022983">
    <w:abstractNumId w:val="7"/>
  </w:num>
  <w:num w:numId="25" w16cid:durableId="1905408131">
    <w:abstractNumId w:val="26"/>
  </w:num>
  <w:num w:numId="26" w16cid:durableId="344213876">
    <w:abstractNumId w:val="16"/>
  </w:num>
  <w:num w:numId="27" w16cid:durableId="724303922">
    <w:abstractNumId w:val="56"/>
  </w:num>
  <w:num w:numId="28" w16cid:durableId="1404523319">
    <w:abstractNumId w:val="32"/>
  </w:num>
  <w:num w:numId="29" w16cid:durableId="1089161840">
    <w:abstractNumId w:val="41"/>
  </w:num>
  <w:num w:numId="30" w16cid:durableId="1807429693">
    <w:abstractNumId w:val="20"/>
  </w:num>
  <w:num w:numId="31" w16cid:durableId="1270892474">
    <w:abstractNumId w:val="23"/>
  </w:num>
  <w:num w:numId="32" w16cid:durableId="1427576709">
    <w:abstractNumId w:val="25"/>
  </w:num>
  <w:num w:numId="33" w16cid:durableId="46145291">
    <w:abstractNumId w:val="13"/>
  </w:num>
  <w:num w:numId="34" w16cid:durableId="663052874">
    <w:abstractNumId w:val="38"/>
  </w:num>
  <w:num w:numId="35" w16cid:durableId="1401756425">
    <w:abstractNumId w:val="43"/>
  </w:num>
  <w:num w:numId="36" w16cid:durableId="414325980">
    <w:abstractNumId w:val="49"/>
  </w:num>
  <w:num w:numId="37" w16cid:durableId="561213224">
    <w:abstractNumId w:val="27"/>
  </w:num>
  <w:num w:numId="38" w16cid:durableId="568737514">
    <w:abstractNumId w:val="40"/>
  </w:num>
  <w:num w:numId="39" w16cid:durableId="101656488">
    <w:abstractNumId w:val="57"/>
  </w:num>
  <w:num w:numId="40" w16cid:durableId="1346055307">
    <w:abstractNumId w:val="12"/>
  </w:num>
  <w:num w:numId="41" w16cid:durableId="1599481338">
    <w:abstractNumId w:val="51"/>
  </w:num>
  <w:num w:numId="42" w16cid:durableId="604386243">
    <w:abstractNumId w:val="53"/>
  </w:num>
  <w:num w:numId="43" w16cid:durableId="1627657578">
    <w:abstractNumId w:val="33"/>
  </w:num>
  <w:num w:numId="44" w16cid:durableId="562252639">
    <w:abstractNumId w:val="19"/>
  </w:num>
  <w:num w:numId="45" w16cid:durableId="2002082418">
    <w:abstractNumId w:val="54"/>
  </w:num>
  <w:num w:numId="46" w16cid:durableId="1233393288">
    <w:abstractNumId w:val="9"/>
  </w:num>
  <w:num w:numId="47" w16cid:durableId="1825512583">
    <w:abstractNumId w:val="46"/>
  </w:num>
  <w:num w:numId="48" w16cid:durableId="1004624034">
    <w:abstractNumId w:val="21"/>
  </w:num>
  <w:num w:numId="49" w16cid:durableId="748189292">
    <w:abstractNumId w:val="4"/>
  </w:num>
  <w:num w:numId="50" w16cid:durableId="1598250057">
    <w:abstractNumId w:val="22"/>
  </w:num>
  <w:num w:numId="51" w16cid:durableId="1834488473">
    <w:abstractNumId w:val="42"/>
  </w:num>
  <w:num w:numId="52" w16cid:durableId="1500654840">
    <w:abstractNumId w:val="5"/>
  </w:num>
  <w:num w:numId="53" w16cid:durableId="106659777">
    <w:abstractNumId w:val="10"/>
  </w:num>
  <w:num w:numId="54" w16cid:durableId="257831572">
    <w:abstractNumId w:val="15"/>
  </w:num>
  <w:num w:numId="55" w16cid:durableId="1953974245">
    <w:abstractNumId w:val="1"/>
  </w:num>
  <w:num w:numId="56" w16cid:durableId="1740714141">
    <w:abstractNumId w:val="48"/>
  </w:num>
  <w:num w:numId="57" w16cid:durableId="1529610459">
    <w:abstractNumId w:val="50"/>
  </w:num>
  <w:num w:numId="58" w16cid:durableId="1453747458">
    <w:abstractNumId w:val="24"/>
  </w:num>
  <w:num w:numId="59" w16cid:durableId="1109277320">
    <w:abstractNumId w:val="47"/>
  </w:num>
  <w:num w:numId="60" w16cid:durableId="869143841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F6"/>
    <w:rsid w:val="0000054B"/>
    <w:rsid w:val="00003302"/>
    <w:rsid w:val="0000400D"/>
    <w:rsid w:val="00004F01"/>
    <w:rsid w:val="00006AD5"/>
    <w:rsid w:val="00006DC0"/>
    <w:rsid w:val="00006EDD"/>
    <w:rsid w:val="000106E9"/>
    <w:rsid w:val="000113DD"/>
    <w:rsid w:val="000132EE"/>
    <w:rsid w:val="00013B3F"/>
    <w:rsid w:val="00014D3E"/>
    <w:rsid w:val="00016805"/>
    <w:rsid w:val="00017C87"/>
    <w:rsid w:val="00020DA3"/>
    <w:rsid w:val="000249F0"/>
    <w:rsid w:val="0002564E"/>
    <w:rsid w:val="00030CDF"/>
    <w:rsid w:val="00031DB0"/>
    <w:rsid w:val="00032313"/>
    <w:rsid w:val="00032759"/>
    <w:rsid w:val="000327D5"/>
    <w:rsid w:val="000328F9"/>
    <w:rsid w:val="00032A47"/>
    <w:rsid w:val="000345CC"/>
    <w:rsid w:val="000347BC"/>
    <w:rsid w:val="00034AD3"/>
    <w:rsid w:val="00034FE3"/>
    <w:rsid w:val="0003799F"/>
    <w:rsid w:val="000406F0"/>
    <w:rsid w:val="000433CC"/>
    <w:rsid w:val="000437D2"/>
    <w:rsid w:val="000461E0"/>
    <w:rsid w:val="0004669C"/>
    <w:rsid w:val="00051DAE"/>
    <w:rsid w:val="00053063"/>
    <w:rsid w:val="00055D1F"/>
    <w:rsid w:val="00056572"/>
    <w:rsid w:val="00057C99"/>
    <w:rsid w:val="00062A3D"/>
    <w:rsid w:val="00062A97"/>
    <w:rsid w:val="00062E56"/>
    <w:rsid w:val="00063D45"/>
    <w:rsid w:val="000655AC"/>
    <w:rsid w:val="0006604C"/>
    <w:rsid w:val="00066C76"/>
    <w:rsid w:val="000725A7"/>
    <w:rsid w:val="00073238"/>
    <w:rsid w:val="000733A2"/>
    <w:rsid w:val="000742BD"/>
    <w:rsid w:val="00074309"/>
    <w:rsid w:val="00080CA1"/>
    <w:rsid w:val="00081EF7"/>
    <w:rsid w:val="00082394"/>
    <w:rsid w:val="00082ADC"/>
    <w:rsid w:val="000841FF"/>
    <w:rsid w:val="00084DA0"/>
    <w:rsid w:val="000851FB"/>
    <w:rsid w:val="0008551D"/>
    <w:rsid w:val="0008559B"/>
    <w:rsid w:val="0008732E"/>
    <w:rsid w:val="00087A6B"/>
    <w:rsid w:val="00087BE5"/>
    <w:rsid w:val="00091B99"/>
    <w:rsid w:val="00091E16"/>
    <w:rsid w:val="00091E3A"/>
    <w:rsid w:val="00093DCF"/>
    <w:rsid w:val="00095516"/>
    <w:rsid w:val="00096F26"/>
    <w:rsid w:val="000A0EC9"/>
    <w:rsid w:val="000A4847"/>
    <w:rsid w:val="000A5791"/>
    <w:rsid w:val="000A75B2"/>
    <w:rsid w:val="000A7CDF"/>
    <w:rsid w:val="000B360C"/>
    <w:rsid w:val="000B79BC"/>
    <w:rsid w:val="000C136C"/>
    <w:rsid w:val="000C20E1"/>
    <w:rsid w:val="000C27C6"/>
    <w:rsid w:val="000C5634"/>
    <w:rsid w:val="000C60F3"/>
    <w:rsid w:val="000C6756"/>
    <w:rsid w:val="000D0F65"/>
    <w:rsid w:val="000D2223"/>
    <w:rsid w:val="000D24FA"/>
    <w:rsid w:val="000D5C28"/>
    <w:rsid w:val="000E060B"/>
    <w:rsid w:val="000E10CC"/>
    <w:rsid w:val="000E22E2"/>
    <w:rsid w:val="000E233B"/>
    <w:rsid w:val="000E241F"/>
    <w:rsid w:val="000E3722"/>
    <w:rsid w:val="000E3730"/>
    <w:rsid w:val="000E4870"/>
    <w:rsid w:val="000E4B23"/>
    <w:rsid w:val="000F265D"/>
    <w:rsid w:val="000F28A2"/>
    <w:rsid w:val="000F61B9"/>
    <w:rsid w:val="000F7EF8"/>
    <w:rsid w:val="00101956"/>
    <w:rsid w:val="00101C34"/>
    <w:rsid w:val="001021E3"/>
    <w:rsid w:val="00102870"/>
    <w:rsid w:val="0010414E"/>
    <w:rsid w:val="00105095"/>
    <w:rsid w:val="00107119"/>
    <w:rsid w:val="00110E6D"/>
    <w:rsid w:val="001126C3"/>
    <w:rsid w:val="00122E9C"/>
    <w:rsid w:val="00125387"/>
    <w:rsid w:val="001253B8"/>
    <w:rsid w:val="001260C9"/>
    <w:rsid w:val="001273A6"/>
    <w:rsid w:val="0013127C"/>
    <w:rsid w:val="00133B22"/>
    <w:rsid w:val="00135647"/>
    <w:rsid w:val="00136E73"/>
    <w:rsid w:val="001409C2"/>
    <w:rsid w:val="001411E0"/>
    <w:rsid w:val="00141797"/>
    <w:rsid w:val="0014390A"/>
    <w:rsid w:val="00146063"/>
    <w:rsid w:val="001474CD"/>
    <w:rsid w:val="0014756D"/>
    <w:rsid w:val="001503C6"/>
    <w:rsid w:val="00150A75"/>
    <w:rsid w:val="00155EC4"/>
    <w:rsid w:val="00157D6D"/>
    <w:rsid w:val="00160F22"/>
    <w:rsid w:val="00161C64"/>
    <w:rsid w:val="001648DE"/>
    <w:rsid w:val="00164AC9"/>
    <w:rsid w:val="00164F3F"/>
    <w:rsid w:val="001700AC"/>
    <w:rsid w:val="00174549"/>
    <w:rsid w:val="00175236"/>
    <w:rsid w:val="00182D0B"/>
    <w:rsid w:val="00184361"/>
    <w:rsid w:val="0018696B"/>
    <w:rsid w:val="00191A95"/>
    <w:rsid w:val="00191E9F"/>
    <w:rsid w:val="00192334"/>
    <w:rsid w:val="00193DE8"/>
    <w:rsid w:val="001961C7"/>
    <w:rsid w:val="00196B34"/>
    <w:rsid w:val="001A5942"/>
    <w:rsid w:val="001B24FC"/>
    <w:rsid w:val="001B3547"/>
    <w:rsid w:val="001B4779"/>
    <w:rsid w:val="001B4E2A"/>
    <w:rsid w:val="001B6511"/>
    <w:rsid w:val="001B6688"/>
    <w:rsid w:val="001B72E1"/>
    <w:rsid w:val="001C0E12"/>
    <w:rsid w:val="001C15B6"/>
    <w:rsid w:val="001C1C40"/>
    <w:rsid w:val="001C2783"/>
    <w:rsid w:val="001C2A09"/>
    <w:rsid w:val="001C36D0"/>
    <w:rsid w:val="001C4A1A"/>
    <w:rsid w:val="001D0F0C"/>
    <w:rsid w:val="001D10BD"/>
    <w:rsid w:val="001D43A7"/>
    <w:rsid w:val="001D6C07"/>
    <w:rsid w:val="001E0945"/>
    <w:rsid w:val="001E19E3"/>
    <w:rsid w:val="001E3649"/>
    <w:rsid w:val="001E41FB"/>
    <w:rsid w:val="001E509E"/>
    <w:rsid w:val="001E5834"/>
    <w:rsid w:val="001E5C14"/>
    <w:rsid w:val="001F0BF4"/>
    <w:rsid w:val="001F2919"/>
    <w:rsid w:val="001F31C9"/>
    <w:rsid w:val="001F595B"/>
    <w:rsid w:val="00200277"/>
    <w:rsid w:val="002012AE"/>
    <w:rsid w:val="00203DCE"/>
    <w:rsid w:val="002047D7"/>
    <w:rsid w:val="00204CEA"/>
    <w:rsid w:val="00213B8F"/>
    <w:rsid w:val="0021493B"/>
    <w:rsid w:val="00214A57"/>
    <w:rsid w:val="0022175E"/>
    <w:rsid w:val="00222A52"/>
    <w:rsid w:val="00223CFE"/>
    <w:rsid w:val="00225758"/>
    <w:rsid w:val="00227F2D"/>
    <w:rsid w:val="00230D22"/>
    <w:rsid w:val="00232A07"/>
    <w:rsid w:val="002331D9"/>
    <w:rsid w:val="0023338D"/>
    <w:rsid w:val="00234C70"/>
    <w:rsid w:val="00234D5C"/>
    <w:rsid w:val="0023674D"/>
    <w:rsid w:val="00237B95"/>
    <w:rsid w:val="002409F7"/>
    <w:rsid w:val="00241358"/>
    <w:rsid w:val="00241987"/>
    <w:rsid w:val="0024201E"/>
    <w:rsid w:val="00246C96"/>
    <w:rsid w:val="00251C49"/>
    <w:rsid w:val="0025220E"/>
    <w:rsid w:val="0025354B"/>
    <w:rsid w:val="00253567"/>
    <w:rsid w:val="00254F38"/>
    <w:rsid w:val="00255114"/>
    <w:rsid w:val="00255FE8"/>
    <w:rsid w:val="00261D4C"/>
    <w:rsid w:val="0026206B"/>
    <w:rsid w:val="0026361B"/>
    <w:rsid w:val="00263785"/>
    <w:rsid w:val="00264404"/>
    <w:rsid w:val="00264D45"/>
    <w:rsid w:val="00266086"/>
    <w:rsid w:val="002704E8"/>
    <w:rsid w:val="0027585E"/>
    <w:rsid w:val="00276CE4"/>
    <w:rsid w:val="00276D50"/>
    <w:rsid w:val="00276DB7"/>
    <w:rsid w:val="0027730E"/>
    <w:rsid w:val="00284356"/>
    <w:rsid w:val="002843B0"/>
    <w:rsid w:val="00285AB6"/>
    <w:rsid w:val="00287C7F"/>
    <w:rsid w:val="002910AB"/>
    <w:rsid w:val="002926DA"/>
    <w:rsid w:val="00292F8B"/>
    <w:rsid w:val="0029426D"/>
    <w:rsid w:val="002945A3"/>
    <w:rsid w:val="00295099"/>
    <w:rsid w:val="002A0A31"/>
    <w:rsid w:val="002A1411"/>
    <w:rsid w:val="002A57E1"/>
    <w:rsid w:val="002A5B19"/>
    <w:rsid w:val="002A7077"/>
    <w:rsid w:val="002A73FB"/>
    <w:rsid w:val="002A79E3"/>
    <w:rsid w:val="002B02D8"/>
    <w:rsid w:val="002B0A75"/>
    <w:rsid w:val="002B1A5F"/>
    <w:rsid w:val="002B37B8"/>
    <w:rsid w:val="002B4856"/>
    <w:rsid w:val="002B6304"/>
    <w:rsid w:val="002C1239"/>
    <w:rsid w:val="002C1820"/>
    <w:rsid w:val="002C2EF5"/>
    <w:rsid w:val="002C3499"/>
    <w:rsid w:val="002C576F"/>
    <w:rsid w:val="002C6B78"/>
    <w:rsid w:val="002C7240"/>
    <w:rsid w:val="002C7C2A"/>
    <w:rsid w:val="002D05A5"/>
    <w:rsid w:val="002D1051"/>
    <w:rsid w:val="002D1C41"/>
    <w:rsid w:val="002D277E"/>
    <w:rsid w:val="002D38EF"/>
    <w:rsid w:val="002D5E45"/>
    <w:rsid w:val="002D6528"/>
    <w:rsid w:val="002E00C1"/>
    <w:rsid w:val="002E4C21"/>
    <w:rsid w:val="002E5887"/>
    <w:rsid w:val="002E787A"/>
    <w:rsid w:val="002E7C04"/>
    <w:rsid w:val="002F120E"/>
    <w:rsid w:val="002F1540"/>
    <w:rsid w:val="002F37BC"/>
    <w:rsid w:val="002F50E2"/>
    <w:rsid w:val="002F51AB"/>
    <w:rsid w:val="002F69A4"/>
    <w:rsid w:val="002F737F"/>
    <w:rsid w:val="00302927"/>
    <w:rsid w:val="00303483"/>
    <w:rsid w:val="0030717F"/>
    <w:rsid w:val="00310B94"/>
    <w:rsid w:val="00310EBA"/>
    <w:rsid w:val="00313075"/>
    <w:rsid w:val="003158B1"/>
    <w:rsid w:val="00315C0A"/>
    <w:rsid w:val="003160BC"/>
    <w:rsid w:val="0031634A"/>
    <w:rsid w:val="00320BEC"/>
    <w:rsid w:val="00322D70"/>
    <w:rsid w:val="0032385C"/>
    <w:rsid w:val="0032496D"/>
    <w:rsid w:val="00327F9A"/>
    <w:rsid w:val="00331135"/>
    <w:rsid w:val="003349E0"/>
    <w:rsid w:val="00334BBF"/>
    <w:rsid w:val="0033749A"/>
    <w:rsid w:val="00337BE2"/>
    <w:rsid w:val="00340024"/>
    <w:rsid w:val="003445A3"/>
    <w:rsid w:val="003453FF"/>
    <w:rsid w:val="003515EC"/>
    <w:rsid w:val="00352373"/>
    <w:rsid w:val="003602C1"/>
    <w:rsid w:val="00360871"/>
    <w:rsid w:val="00361E58"/>
    <w:rsid w:val="00362654"/>
    <w:rsid w:val="00362DEE"/>
    <w:rsid w:val="0036605E"/>
    <w:rsid w:val="00367AFC"/>
    <w:rsid w:val="003716A2"/>
    <w:rsid w:val="0037355B"/>
    <w:rsid w:val="00374FF7"/>
    <w:rsid w:val="00375613"/>
    <w:rsid w:val="003760EE"/>
    <w:rsid w:val="0037648A"/>
    <w:rsid w:val="003824E0"/>
    <w:rsid w:val="0038335B"/>
    <w:rsid w:val="0038580B"/>
    <w:rsid w:val="00386B67"/>
    <w:rsid w:val="00387138"/>
    <w:rsid w:val="00390039"/>
    <w:rsid w:val="003907B4"/>
    <w:rsid w:val="00394C48"/>
    <w:rsid w:val="00394CE6"/>
    <w:rsid w:val="003A00BD"/>
    <w:rsid w:val="003A03B7"/>
    <w:rsid w:val="003A3BB9"/>
    <w:rsid w:val="003A3CE0"/>
    <w:rsid w:val="003A3ED2"/>
    <w:rsid w:val="003A4661"/>
    <w:rsid w:val="003A4D43"/>
    <w:rsid w:val="003A4E53"/>
    <w:rsid w:val="003A68A1"/>
    <w:rsid w:val="003B0D22"/>
    <w:rsid w:val="003B2651"/>
    <w:rsid w:val="003B32F4"/>
    <w:rsid w:val="003B46A6"/>
    <w:rsid w:val="003B5E15"/>
    <w:rsid w:val="003B7311"/>
    <w:rsid w:val="003C1EAA"/>
    <w:rsid w:val="003C2F36"/>
    <w:rsid w:val="003C3EFF"/>
    <w:rsid w:val="003C4073"/>
    <w:rsid w:val="003C4792"/>
    <w:rsid w:val="003C6F5E"/>
    <w:rsid w:val="003C7C98"/>
    <w:rsid w:val="003C7FE6"/>
    <w:rsid w:val="003D2925"/>
    <w:rsid w:val="003D3BF8"/>
    <w:rsid w:val="003E072E"/>
    <w:rsid w:val="003E15D3"/>
    <w:rsid w:val="003E267E"/>
    <w:rsid w:val="003E2F43"/>
    <w:rsid w:val="003E4D7D"/>
    <w:rsid w:val="003E6935"/>
    <w:rsid w:val="003E7235"/>
    <w:rsid w:val="003E7E93"/>
    <w:rsid w:val="003F2F14"/>
    <w:rsid w:val="003F33DA"/>
    <w:rsid w:val="003F4CDB"/>
    <w:rsid w:val="003F5303"/>
    <w:rsid w:val="003F5374"/>
    <w:rsid w:val="0040158A"/>
    <w:rsid w:val="00401750"/>
    <w:rsid w:val="0040220C"/>
    <w:rsid w:val="0040268C"/>
    <w:rsid w:val="00403A7E"/>
    <w:rsid w:val="00405279"/>
    <w:rsid w:val="004054BB"/>
    <w:rsid w:val="00405868"/>
    <w:rsid w:val="0040670E"/>
    <w:rsid w:val="00406D0A"/>
    <w:rsid w:val="004078AA"/>
    <w:rsid w:val="00407B28"/>
    <w:rsid w:val="004119EB"/>
    <w:rsid w:val="004145D9"/>
    <w:rsid w:val="00415EFA"/>
    <w:rsid w:val="00416318"/>
    <w:rsid w:val="00416FDC"/>
    <w:rsid w:val="00420B8C"/>
    <w:rsid w:val="00420E08"/>
    <w:rsid w:val="00420E3B"/>
    <w:rsid w:val="0042170D"/>
    <w:rsid w:val="0042320B"/>
    <w:rsid w:val="004244D9"/>
    <w:rsid w:val="004275B5"/>
    <w:rsid w:val="00427A80"/>
    <w:rsid w:val="004320D4"/>
    <w:rsid w:val="0043337E"/>
    <w:rsid w:val="00434553"/>
    <w:rsid w:val="0044049A"/>
    <w:rsid w:val="00440639"/>
    <w:rsid w:val="00441EF1"/>
    <w:rsid w:val="004437C1"/>
    <w:rsid w:val="00443A3F"/>
    <w:rsid w:val="004447FE"/>
    <w:rsid w:val="00444821"/>
    <w:rsid w:val="0045435B"/>
    <w:rsid w:val="004544C9"/>
    <w:rsid w:val="004564E7"/>
    <w:rsid w:val="00456694"/>
    <w:rsid w:val="00460F87"/>
    <w:rsid w:val="004616A7"/>
    <w:rsid w:val="00462945"/>
    <w:rsid w:val="00463FA8"/>
    <w:rsid w:val="00465222"/>
    <w:rsid w:val="0046615C"/>
    <w:rsid w:val="004665F6"/>
    <w:rsid w:val="00466FB3"/>
    <w:rsid w:val="004731E8"/>
    <w:rsid w:val="00473722"/>
    <w:rsid w:val="004742E7"/>
    <w:rsid w:val="00474713"/>
    <w:rsid w:val="00476495"/>
    <w:rsid w:val="00477241"/>
    <w:rsid w:val="00482915"/>
    <w:rsid w:val="00486D9D"/>
    <w:rsid w:val="00487588"/>
    <w:rsid w:val="0049137F"/>
    <w:rsid w:val="00491B5B"/>
    <w:rsid w:val="0049248C"/>
    <w:rsid w:val="00494DE2"/>
    <w:rsid w:val="00496C21"/>
    <w:rsid w:val="0049735D"/>
    <w:rsid w:val="004A393A"/>
    <w:rsid w:val="004A56BF"/>
    <w:rsid w:val="004A6A41"/>
    <w:rsid w:val="004A70BE"/>
    <w:rsid w:val="004B09B5"/>
    <w:rsid w:val="004B25BB"/>
    <w:rsid w:val="004B37EF"/>
    <w:rsid w:val="004B3C33"/>
    <w:rsid w:val="004B7938"/>
    <w:rsid w:val="004B7C08"/>
    <w:rsid w:val="004C0196"/>
    <w:rsid w:val="004C09FF"/>
    <w:rsid w:val="004C1BDF"/>
    <w:rsid w:val="004C2072"/>
    <w:rsid w:val="004C5053"/>
    <w:rsid w:val="004C6380"/>
    <w:rsid w:val="004C7376"/>
    <w:rsid w:val="004D1C93"/>
    <w:rsid w:val="004D267B"/>
    <w:rsid w:val="004D2897"/>
    <w:rsid w:val="004D4B69"/>
    <w:rsid w:val="004D510B"/>
    <w:rsid w:val="004D6101"/>
    <w:rsid w:val="004D6AB3"/>
    <w:rsid w:val="004E0BD9"/>
    <w:rsid w:val="004E0BE7"/>
    <w:rsid w:val="004E2B4A"/>
    <w:rsid w:val="004E5C8A"/>
    <w:rsid w:val="004E5F1A"/>
    <w:rsid w:val="004E6184"/>
    <w:rsid w:val="004E62A6"/>
    <w:rsid w:val="004F1ED7"/>
    <w:rsid w:val="004F448E"/>
    <w:rsid w:val="00501289"/>
    <w:rsid w:val="00504CD2"/>
    <w:rsid w:val="005058B8"/>
    <w:rsid w:val="00507A14"/>
    <w:rsid w:val="005112F7"/>
    <w:rsid w:val="00512391"/>
    <w:rsid w:val="00514C9F"/>
    <w:rsid w:val="00515FCF"/>
    <w:rsid w:val="00516F99"/>
    <w:rsid w:val="00521752"/>
    <w:rsid w:val="0052276D"/>
    <w:rsid w:val="00522BBC"/>
    <w:rsid w:val="005234FA"/>
    <w:rsid w:val="0052597C"/>
    <w:rsid w:val="005278CA"/>
    <w:rsid w:val="00527F1D"/>
    <w:rsid w:val="00531215"/>
    <w:rsid w:val="00531707"/>
    <w:rsid w:val="00531CD6"/>
    <w:rsid w:val="005326A8"/>
    <w:rsid w:val="00533911"/>
    <w:rsid w:val="00533F3D"/>
    <w:rsid w:val="00546008"/>
    <w:rsid w:val="0054765A"/>
    <w:rsid w:val="00550E3F"/>
    <w:rsid w:val="005512AD"/>
    <w:rsid w:val="005539F3"/>
    <w:rsid w:val="00554988"/>
    <w:rsid w:val="00555226"/>
    <w:rsid w:val="005555CE"/>
    <w:rsid w:val="00557C83"/>
    <w:rsid w:val="00560286"/>
    <w:rsid w:val="00562977"/>
    <w:rsid w:val="005631FF"/>
    <w:rsid w:val="0056383B"/>
    <w:rsid w:val="005662DA"/>
    <w:rsid w:val="00566EBF"/>
    <w:rsid w:val="00567400"/>
    <w:rsid w:val="00567F45"/>
    <w:rsid w:val="00567FDF"/>
    <w:rsid w:val="00570575"/>
    <w:rsid w:val="00570DBE"/>
    <w:rsid w:val="00572E48"/>
    <w:rsid w:val="00580BC1"/>
    <w:rsid w:val="0058168C"/>
    <w:rsid w:val="00581FA0"/>
    <w:rsid w:val="005827CB"/>
    <w:rsid w:val="00584020"/>
    <w:rsid w:val="00585973"/>
    <w:rsid w:val="00585BAC"/>
    <w:rsid w:val="00587D53"/>
    <w:rsid w:val="00594E24"/>
    <w:rsid w:val="005A2728"/>
    <w:rsid w:val="005A375E"/>
    <w:rsid w:val="005A3ED8"/>
    <w:rsid w:val="005A4716"/>
    <w:rsid w:val="005A63E4"/>
    <w:rsid w:val="005A6F61"/>
    <w:rsid w:val="005A7E3B"/>
    <w:rsid w:val="005A7FE6"/>
    <w:rsid w:val="005B0806"/>
    <w:rsid w:val="005B1BE1"/>
    <w:rsid w:val="005B5870"/>
    <w:rsid w:val="005B7A9A"/>
    <w:rsid w:val="005C0486"/>
    <w:rsid w:val="005C2DA8"/>
    <w:rsid w:val="005C3D89"/>
    <w:rsid w:val="005C3FD8"/>
    <w:rsid w:val="005C54D2"/>
    <w:rsid w:val="005C65EB"/>
    <w:rsid w:val="005D07D5"/>
    <w:rsid w:val="005D093C"/>
    <w:rsid w:val="005D2C48"/>
    <w:rsid w:val="005D439B"/>
    <w:rsid w:val="005D6612"/>
    <w:rsid w:val="005E31F6"/>
    <w:rsid w:val="005E601E"/>
    <w:rsid w:val="005E7949"/>
    <w:rsid w:val="005F0F4D"/>
    <w:rsid w:val="005F5CC7"/>
    <w:rsid w:val="005F7298"/>
    <w:rsid w:val="0060138E"/>
    <w:rsid w:val="00602DF0"/>
    <w:rsid w:val="00602F09"/>
    <w:rsid w:val="006030EC"/>
    <w:rsid w:val="00603BC9"/>
    <w:rsid w:val="00606AF2"/>
    <w:rsid w:val="00606C01"/>
    <w:rsid w:val="00612DBD"/>
    <w:rsid w:val="00613372"/>
    <w:rsid w:val="00614ACF"/>
    <w:rsid w:val="00614DA8"/>
    <w:rsid w:val="0061581F"/>
    <w:rsid w:val="0062389B"/>
    <w:rsid w:val="00641F15"/>
    <w:rsid w:val="00642AB6"/>
    <w:rsid w:val="00642D05"/>
    <w:rsid w:val="006437B0"/>
    <w:rsid w:val="0064536B"/>
    <w:rsid w:val="00646239"/>
    <w:rsid w:val="00647BEC"/>
    <w:rsid w:val="00647FC7"/>
    <w:rsid w:val="00650D11"/>
    <w:rsid w:val="00650D4C"/>
    <w:rsid w:val="0065195F"/>
    <w:rsid w:val="00654F77"/>
    <w:rsid w:val="00657F52"/>
    <w:rsid w:val="00657FC4"/>
    <w:rsid w:val="006607BC"/>
    <w:rsid w:val="00662F56"/>
    <w:rsid w:val="0066335F"/>
    <w:rsid w:val="00664F8B"/>
    <w:rsid w:val="00666981"/>
    <w:rsid w:val="00667EF3"/>
    <w:rsid w:val="00672650"/>
    <w:rsid w:val="006750A0"/>
    <w:rsid w:val="00677B4E"/>
    <w:rsid w:val="0068092D"/>
    <w:rsid w:val="00682FB5"/>
    <w:rsid w:val="006831EF"/>
    <w:rsid w:val="006833C7"/>
    <w:rsid w:val="00683761"/>
    <w:rsid w:val="00685F18"/>
    <w:rsid w:val="00687EA5"/>
    <w:rsid w:val="00694FE1"/>
    <w:rsid w:val="006952A3"/>
    <w:rsid w:val="00697B28"/>
    <w:rsid w:val="006A39E7"/>
    <w:rsid w:val="006A4484"/>
    <w:rsid w:val="006A60A0"/>
    <w:rsid w:val="006A7BA7"/>
    <w:rsid w:val="006B6EBD"/>
    <w:rsid w:val="006C03C9"/>
    <w:rsid w:val="006C2F37"/>
    <w:rsid w:val="006C67F4"/>
    <w:rsid w:val="006C7413"/>
    <w:rsid w:val="006C79C6"/>
    <w:rsid w:val="006D1EC6"/>
    <w:rsid w:val="006D6967"/>
    <w:rsid w:val="006D7C07"/>
    <w:rsid w:val="006E089D"/>
    <w:rsid w:val="006E3135"/>
    <w:rsid w:val="006E3844"/>
    <w:rsid w:val="006E4790"/>
    <w:rsid w:val="006E4BB9"/>
    <w:rsid w:val="006E7AC9"/>
    <w:rsid w:val="006F1600"/>
    <w:rsid w:val="006F202D"/>
    <w:rsid w:val="006F4C2F"/>
    <w:rsid w:val="006F4E95"/>
    <w:rsid w:val="006F5479"/>
    <w:rsid w:val="006F5A33"/>
    <w:rsid w:val="006F5DCA"/>
    <w:rsid w:val="006F768E"/>
    <w:rsid w:val="00700026"/>
    <w:rsid w:val="007006B0"/>
    <w:rsid w:val="007012D5"/>
    <w:rsid w:val="0070191D"/>
    <w:rsid w:val="00707CE8"/>
    <w:rsid w:val="00713923"/>
    <w:rsid w:val="007155E9"/>
    <w:rsid w:val="00715C14"/>
    <w:rsid w:val="00716E88"/>
    <w:rsid w:val="00720BAD"/>
    <w:rsid w:val="00722004"/>
    <w:rsid w:val="007224DA"/>
    <w:rsid w:val="007228BA"/>
    <w:rsid w:val="00722DEF"/>
    <w:rsid w:val="007246C1"/>
    <w:rsid w:val="00725F6B"/>
    <w:rsid w:val="007267C9"/>
    <w:rsid w:val="007267D4"/>
    <w:rsid w:val="00727907"/>
    <w:rsid w:val="007312C5"/>
    <w:rsid w:val="007328FD"/>
    <w:rsid w:val="00735331"/>
    <w:rsid w:val="00736182"/>
    <w:rsid w:val="00736700"/>
    <w:rsid w:val="0074137E"/>
    <w:rsid w:val="00741CF4"/>
    <w:rsid w:val="00742299"/>
    <w:rsid w:val="007424E0"/>
    <w:rsid w:val="007427AB"/>
    <w:rsid w:val="0074639B"/>
    <w:rsid w:val="007463B5"/>
    <w:rsid w:val="00747598"/>
    <w:rsid w:val="00751D09"/>
    <w:rsid w:val="007568B1"/>
    <w:rsid w:val="0076078B"/>
    <w:rsid w:val="00762B55"/>
    <w:rsid w:val="0076615E"/>
    <w:rsid w:val="007672E9"/>
    <w:rsid w:val="007679C6"/>
    <w:rsid w:val="00770B50"/>
    <w:rsid w:val="00771D5F"/>
    <w:rsid w:val="00771EE9"/>
    <w:rsid w:val="0077354C"/>
    <w:rsid w:val="007779D9"/>
    <w:rsid w:val="0078011F"/>
    <w:rsid w:val="00783B8D"/>
    <w:rsid w:val="00784989"/>
    <w:rsid w:val="00784CE3"/>
    <w:rsid w:val="00790FA7"/>
    <w:rsid w:val="00792672"/>
    <w:rsid w:val="00797A39"/>
    <w:rsid w:val="007A145D"/>
    <w:rsid w:val="007A1810"/>
    <w:rsid w:val="007A301F"/>
    <w:rsid w:val="007A4176"/>
    <w:rsid w:val="007B45B3"/>
    <w:rsid w:val="007B5590"/>
    <w:rsid w:val="007B5D8A"/>
    <w:rsid w:val="007C16E1"/>
    <w:rsid w:val="007C1D97"/>
    <w:rsid w:val="007C3827"/>
    <w:rsid w:val="007D05A2"/>
    <w:rsid w:val="007D25A8"/>
    <w:rsid w:val="007D2F4B"/>
    <w:rsid w:val="007D4066"/>
    <w:rsid w:val="007D4290"/>
    <w:rsid w:val="007D4910"/>
    <w:rsid w:val="007D56CA"/>
    <w:rsid w:val="007D712D"/>
    <w:rsid w:val="007E0859"/>
    <w:rsid w:val="007E1436"/>
    <w:rsid w:val="007E152A"/>
    <w:rsid w:val="007E24A2"/>
    <w:rsid w:val="007E3DF2"/>
    <w:rsid w:val="007E42CF"/>
    <w:rsid w:val="007E6697"/>
    <w:rsid w:val="007F0666"/>
    <w:rsid w:val="007F0A08"/>
    <w:rsid w:val="007F0E30"/>
    <w:rsid w:val="007F1513"/>
    <w:rsid w:val="007F16D9"/>
    <w:rsid w:val="007F35D1"/>
    <w:rsid w:val="007F366B"/>
    <w:rsid w:val="007F4236"/>
    <w:rsid w:val="007F454A"/>
    <w:rsid w:val="007F4615"/>
    <w:rsid w:val="007F5099"/>
    <w:rsid w:val="007F516E"/>
    <w:rsid w:val="007F77AF"/>
    <w:rsid w:val="008021EC"/>
    <w:rsid w:val="00803C3F"/>
    <w:rsid w:val="00803DA6"/>
    <w:rsid w:val="00804FAD"/>
    <w:rsid w:val="0080546F"/>
    <w:rsid w:val="008064DA"/>
    <w:rsid w:val="008106BB"/>
    <w:rsid w:val="00811A6E"/>
    <w:rsid w:val="0081236A"/>
    <w:rsid w:val="00812447"/>
    <w:rsid w:val="008148AD"/>
    <w:rsid w:val="00817035"/>
    <w:rsid w:val="00817243"/>
    <w:rsid w:val="008175EE"/>
    <w:rsid w:val="00821BCA"/>
    <w:rsid w:val="00823EFC"/>
    <w:rsid w:val="008244A4"/>
    <w:rsid w:val="00824F8E"/>
    <w:rsid w:val="00825D5E"/>
    <w:rsid w:val="008263F9"/>
    <w:rsid w:val="00827F45"/>
    <w:rsid w:val="008307AF"/>
    <w:rsid w:val="00830F5C"/>
    <w:rsid w:val="00831BF3"/>
    <w:rsid w:val="00831DBE"/>
    <w:rsid w:val="00834013"/>
    <w:rsid w:val="008360A2"/>
    <w:rsid w:val="00846357"/>
    <w:rsid w:val="00853281"/>
    <w:rsid w:val="00854BC9"/>
    <w:rsid w:val="008554AB"/>
    <w:rsid w:val="00855DB9"/>
    <w:rsid w:val="008565CC"/>
    <w:rsid w:val="00857602"/>
    <w:rsid w:val="00860BC3"/>
    <w:rsid w:val="00861F29"/>
    <w:rsid w:val="00863D27"/>
    <w:rsid w:val="008663E8"/>
    <w:rsid w:val="0086690A"/>
    <w:rsid w:val="008717F5"/>
    <w:rsid w:val="008722C6"/>
    <w:rsid w:val="008736CC"/>
    <w:rsid w:val="008754FA"/>
    <w:rsid w:val="0087676D"/>
    <w:rsid w:val="00877541"/>
    <w:rsid w:val="008800A9"/>
    <w:rsid w:val="00880611"/>
    <w:rsid w:val="00880BFB"/>
    <w:rsid w:val="0088167F"/>
    <w:rsid w:val="00885098"/>
    <w:rsid w:val="00885EEE"/>
    <w:rsid w:val="008870CE"/>
    <w:rsid w:val="00887578"/>
    <w:rsid w:val="00890751"/>
    <w:rsid w:val="00892452"/>
    <w:rsid w:val="00892A67"/>
    <w:rsid w:val="00892B1E"/>
    <w:rsid w:val="008931BB"/>
    <w:rsid w:val="0089379E"/>
    <w:rsid w:val="00894624"/>
    <w:rsid w:val="008A0B47"/>
    <w:rsid w:val="008A0EDA"/>
    <w:rsid w:val="008A2CDB"/>
    <w:rsid w:val="008A4EDE"/>
    <w:rsid w:val="008A6093"/>
    <w:rsid w:val="008A6F6A"/>
    <w:rsid w:val="008A7E05"/>
    <w:rsid w:val="008B27C9"/>
    <w:rsid w:val="008B51C8"/>
    <w:rsid w:val="008B7E56"/>
    <w:rsid w:val="008C060B"/>
    <w:rsid w:val="008C2FD4"/>
    <w:rsid w:val="008C5DFB"/>
    <w:rsid w:val="008C672C"/>
    <w:rsid w:val="008D595F"/>
    <w:rsid w:val="008D59EF"/>
    <w:rsid w:val="008D6447"/>
    <w:rsid w:val="008E007A"/>
    <w:rsid w:val="008E27CC"/>
    <w:rsid w:val="008E34B2"/>
    <w:rsid w:val="008E39D7"/>
    <w:rsid w:val="008E6931"/>
    <w:rsid w:val="008F76A5"/>
    <w:rsid w:val="008F7F4D"/>
    <w:rsid w:val="00900F57"/>
    <w:rsid w:val="0090213F"/>
    <w:rsid w:val="0090446F"/>
    <w:rsid w:val="00904A5E"/>
    <w:rsid w:val="00906216"/>
    <w:rsid w:val="009063F2"/>
    <w:rsid w:val="009129BD"/>
    <w:rsid w:val="00914CAA"/>
    <w:rsid w:val="00914D31"/>
    <w:rsid w:val="00915BD4"/>
    <w:rsid w:val="00916997"/>
    <w:rsid w:val="00917697"/>
    <w:rsid w:val="00924F65"/>
    <w:rsid w:val="009256A1"/>
    <w:rsid w:val="00925927"/>
    <w:rsid w:val="0092796C"/>
    <w:rsid w:val="009304E5"/>
    <w:rsid w:val="00930FA4"/>
    <w:rsid w:val="009336C3"/>
    <w:rsid w:val="0093463D"/>
    <w:rsid w:val="0093562F"/>
    <w:rsid w:val="00935E8E"/>
    <w:rsid w:val="00936E7F"/>
    <w:rsid w:val="00937946"/>
    <w:rsid w:val="00937F0D"/>
    <w:rsid w:val="00940D72"/>
    <w:rsid w:val="00941318"/>
    <w:rsid w:val="00941DCB"/>
    <w:rsid w:val="00950E58"/>
    <w:rsid w:val="00951806"/>
    <w:rsid w:val="00952287"/>
    <w:rsid w:val="00952855"/>
    <w:rsid w:val="0095474A"/>
    <w:rsid w:val="00955B68"/>
    <w:rsid w:val="00955EAB"/>
    <w:rsid w:val="00956997"/>
    <w:rsid w:val="0095755D"/>
    <w:rsid w:val="0096212F"/>
    <w:rsid w:val="0096461C"/>
    <w:rsid w:val="00967384"/>
    <w:rsid w:val="009706A2"/>
    <w:rsid w:val="00970992"/>
    <w:rsid w:val="009721BE"/>
    <w:rsid w:val="00976632"/>
    <w:rsid w:val="00977730"/>
    <w:rsid w:val="009814E3"/>
    <w:rsid w:val="00983603"/>
    <w:rsid w:val="00987196"/>
    <w:rsid w:val="00991D58"/>
    <w:rsid w:val="0099455C"/>
    <w:rsid w:val="009952D5"/>
    <w:rsid w:val="009A0C4F"/>
    <w:rsid w:val="009A185D"/>
    <w:rsid w:val="009A381B"/>
    <w:rsid w:val="009A6AC3"/>
    <w:rsid w:val="009B046C"/>
    <w:rsid w:val="009B09EE"/>
    <w:rsid w:val="009B1575"/>
    <w:rsid w:val="009B1B6D"/>
    <w:rsid w:val="009B233F"/>
    <w:rsid w:val="009B2B5E"/>
    <w:rsid w:val="009B37AB"/>
    <w:rsid w:val="009B44DD"/>
    <w:rsid w:val="009B5058"/>
    <w:rsid w:val="009B52B4"/>
    <w:rsid w:val="009B58FE"/>
    <w:rsid w:val="009B74D5"/>
    <w:rsid w:val="009C1F1F"/>
    <w:rsid w:val="009C27BF"/>
    <w:rsid w:val="009C6F4E"/>
    <w:rsid w:val="009C7D8C"/>
    <w:rsid w:val="009D1745"/>
    <w:rsid w:val="009D4126"/>
    <w:rsid w:val="009D48F3"/>
    <w:rsid w:val="009D5369"/>
    <w:rsid w:val="009D609B"/>
    <w:rsid w:val="009D73A4"/>
    <w:rsid w:val="009E33B2"/>
    <w:rsid w:val="009E3C9D"/>
    <w:rsid w:val="009E45C3"/>
    <w:rsid w:val="009E506C"/>
    <w:rsid w:val="009E612B"/>
    <w:rsid w:val="009E6752"/>
    <w:rsid w:val="009E7545"/>
    <w:rsid w:val="009E7F58"/>
    <w:rsid w:val="009F005F"/>
    <w:rsid w:val="009F05A9"/>
    <w:rsid w:val="009F0CED"/>
    <w:rsid w:val="009F6AAF"/>
    <w:rsid w:val="00A01E74"/>
    <w:rsid w:val="00A022BE"/>
    <w:rsid w:val="00A0340C"/>
    <w:rsid w:val="00A05462"/>
    <w:rsid w:val="00A05E95"/>
    <w:rsid w:val="00A06758"/>
    <w:rsid w:val="00A07572"/>
    <w:rsid w:val="00A11379"/>
    <w:rsid w:val="00A124D2"/>
    <w:rsid w:val="00A12C00"/>
    <w:rsid w:val="00A13C54"/>
    <w:rsid w:val="00A141FB"/>
    <w:rsid w:val="00A16D15"/>
    <w:rsid w:val="00A173E1"/>
    <w:rsid w:val="00A1747C"/>
    <w:rsid w:val="00A2005B"/>
    <w:rsid w:val="00A207DE"/>
    <w:rsid w:val="00A21102"/>
    <w:rsid w:val="00A2215A"/>
    <w:rsid w:val="00A241E3"/>
    <w:rsid w:val="00A27D3B"/>
    <w:rsid w:val="00A32942"/>
    <w:rsid w:val="00A35B2E"/>
    <w:rsid w:val="00A36301"/>
    <w:rsid w:val="00A36802"/>
    <w:rsid w:val="00A37096"/>
    <w:rsid w:val="00A3711F"/>
    <w:rsid w:val="00A37C0D"/>
    <w:rsid w:val="00A416AD"/>
    <w:rsid w:val="00A42339"/>
    <w:rsid w:val="00A42CB2"/>
    <w:rsid w:val="00A5339D"/>
    <w:rsid w:val="00A538D4"/>
    <w:rsid w:val="00A55572"/>
    <w:rsid w:val="00A556FE"/>
    <w:rsid w:val="00A57A2E"/>
    <w:rsid w:val="00A57CC1"/>
    <w:rsid w:val="00A60ACD"/>
    <w:rsid w:val="00A63DB2"/>
    <w:rsid w:val="00A63F87"/>
    <w:rsid w:val="00A6600E"/>
    <w:rsid w:val="00A66ABA"/>
    <w:rsid w:val="00A67583"/>
    <w:rsid w:val="00A67B70"/>
    <w:rsid w:val="00A67FB9"/>
    <w:rsid w:val="00A70018"/>
    <w:rsid w:val="00A746AA"/>
    <w:rsid w:val="00A757F2"/>
    <w:rsid w:val="00A80900"/>
    <w:rsid w:val="00A82A45"/>
    <w:rsid w:val="00A83352"/>
    <w:rsid w:val="00A83699"/>
    <w:rsid w:val="00A846E1"/>
    <w:rsid w:val="00A85852"/>
    <w:rsid w:val="00A9056E"/>
    <w:rsid w:val="00A926B6"/>
    <w:rsid w:val="00A96360"/>
    <w:rsid w:val="00A96B6E"/>
    <w:rsid w:val="00A97F47"/>
    <w:rsid w:val="00AA087A"/>
    <w:rsid w:val="00AA372E"/>
    <w:rsid w:val="00AA4267"/>
    <w:rsid w:val="00AA4EF7"/>
    <w:rsid w:val="00AA5587"/>
    <w:rsid w:val="00AA55F5"/>
    <w:rsid w:val="00AA5C3A"/>
    <w:rsid w:val="00AA7086"/>
    <w:rsid w:val="00AB099E"/>
    <w:rsid w:val="00AB13C3"/>
    <w:rsid w:val="00AB36C7"/>
    <w:rsid w:val="00AB4871"/>
    <w:rsid w:val="00AB4B40"/>
    <w:rsid w:val="00AB64A0"/>
    <w:rsid w:val="00AB67C8"/>
    <w:rsid w:val="00AB6EB0"/>
    <w:rsid w:val="00AC477A"/>
    <w:rsid w:val="00AC5888"/>
    <w:rsid w:val="00AC69C9"/>
    <w:rsid w:val="00AD12D6"/>
    <w:rsid w:val="00AD19D5"/>
    <w:rsid w:val="00AD2BFF"/>
    <w:rsid w:val="00AD40FC"/>
    <w:rsid w:val="00AD533B"/>
    <w:rsid w:val="00AD61D5"/>
    <w:rsid w:val="00AD737A"/>
    <w:rsid w:val="00AD7774"/>
    <w:rsid w:val="00AE1317"/>
    <w:rsid w:val="00AE1BBB"/>
    <w:rsid w:val="00AE235A"/>
    <w:rsid w:val="00AF052C"/>
    <w:rsid w:val="00AF0D45"/>
    <w:rsid w:val="00AF1602"/>
    <w:rsid w:val="00AF18AD"/>
    <w:rsid w:val="00AF317A"/>
    <w:rsid w:val="00AF4164"/>
    <w:rsid w:val="00AF46B4"/>
    <w:rsid w:val="00AF7712"/>
    <w:rsid w:val="00AF7EE4"/>
    <w:rsid w:val="00B0052B"/>
    <w:rsid w:val="00B0298B"/>
    <w:rsid w:val="00B06DE8"/>
    <w:rsid w:val="00B06E4D"/>
    <w:rsid w:val="00B07017"/>
    <w:rsid w:val="00B110A2"/>
    <w:rsid w:val="00B14B59"/>
    <w:rsid w:val="00B16349"/>
    <w:rsid w:val="00B20048"/>
    <w:rsid w:val="00B211D4"/>
    <w:rsid w:val="00B232C3"/>
    <w:rsid w:val="00B24973"/>
    <w:rsid w:val="00B25826"/>
    <w:rsid w:val="00B26FD5"/>
    <w:rsid w:val="00B27B1F"/>
    <w:rsid w:val="00B305AE"/>
    <w:rsid w:val="00B323F3"/>
    <w:rsid w:val="00B32814"/>
    <w:rsid w:val="00B33113"/>
    <w:rsid w:val="00B33DDD"/>
    <w:rsid w:val="00B340F1"/>
    <w:rsid w:val="00B345A8"/>
    <w:rsid w:val="00B350A4"/>
    <w:rsid w:val="00B35FDC"/>
    <w:rsid w:val="00B36212"/>
    <w:rsid w:val="00B51654"/>
    <w:rsid w:val="00B5363F"/>
    <w:rsid w:val="00B5394C"/>
    <w:rsid w:val="00B55273"/>
    <w:rsid w:val="00B61271"/>
    <w:rsid w:val="00B667B3"/>
    <w:rsid w:val="00B70CA5"/>
    <w:rsid w:val="00B71AF6"/>
    <w:rsid w:val="00B7217A"/>
    <w:rsid w:val="00B73178"/>
    <w:rsid w:val="00B73707"/>
    <w:rsid w:val="00B76257"/>
    <w:rsid w:val="00B81630"/>
    <w:rsid w:val="00B82CEC"/>
    <w:rsid w:val="00B864A5"/>
    <w:rsid w:val="00B86F54"/>
    <w:rsid w:val="00B876A7"/>
    <w:rsid w:val="00B93F49"/>
    <w:rsid w:val="00B95A52"/>
    <w:rsid w:val="00B971A8"/>
    <w:rsid w:val="00B9762B"/>
    <w:rsid w:val="00BA0A47"/>
    <w:rsid w:val="00BA0F3E"/>
    <w:rsid w:val="00BA17AB"/>
    <w:rsid w:val="00BA2C61"/>
    <w:rsid w:val="00BA62F2"/>
    <w:rsid w:val="00BA66CA"/>
    <w:rsid w:val="00BA6FE4"/>
    <w:rsid w:val="00BB2448"/>
    <w:rsid w:val="00BB3A37"/>
    <w:rsid w:val="00BB471C"/>
    <w:rsid w:val="00BB5D5C"/>
    <w:rsid w:val="00BB63EE"/>
    <w:rsid w:val="00BB655D"/>
    <w:rsid w:val="00BB731F"/>
    <w:rsid w:val="00BB734A"/>
    <w:rsid w:val="00BB75BB"/>
    <w:rsid w:val="00BB79E1"/>
    <w:rsid w:val="00BC323B"/>
    <w:rsid w:val="00BC4740"/>
    <w:rsid w:val="00BC5E10"/>
    <w:rsid w:val="00BD0429"/>
    <w:rsid w:val="00BD1741"/>
    <w:rsid w:val="00BD1ABB"/>
    <w:rsid w:val="00BD2190"/>
    <w:rsid w:val="00BD2AEC"/>
    <w:rsid w:val="00BD4495"/>
    <w:rsid w:val="00BD574B"/>
    <w:rsid w:val="00BD685B"/>
    <w:rsid w:val="00BD6C03"/>
    <w:rsid w:val="00BD7F2A"/>
    <w:rsid w:val="00BE00FF"/>
    <w:rsid w:val="00BE1181"/>
    <w:rsid w:val="00BE3ABC"/>
    <w:rsid w:val="00BE72B7"/>
    <w:rsid w:val="00BE7422"/>
    <w:rsid w:val="00BF3EDC"/>
    <w:rsid w:val="00BF5D58"/>
    <w:rsid w:val="00BF7CEC"/>
    <w:rsid w:val="00C0148E"/>
    <w:rsid w:val="00C0179F"/>
    <w:rsid w:val="00C033CF"/>
    <w:rsid w:val="00C039B6"/>
    <w:rsid w:val="00C061D8"/>
    <w:rsid w:val="00C074B4"/>
    <w:rsid w:val="00C10425"/>
    <w:rsid w:val="00C122F3"/>
    <w:rsid w:val="00C14761"/>
    <w:rsid w:val="00C168FB"/>
    <w:rsid w:val="00C1721B"/>
    <w:rsid w:val="00C20716"/>
    <w:rsid w:val="00C20F8A"/>
    <w:rsid w:val="00C227C4"/>
    <w:rsid w:val="00C23356"/>
    <w:rsid w:val="00C24E22"/>
    <w:rsid w:val="00C264E2"/>
    <w:rsid w:val="00C2714E"/>
    <w:rsid w:val="00C27A8F"/>
    <w:rsid w:val="00C31DD0"/>
    <w:rsid w:val="00C341F0"/>
    <w:rsid w:val="00C345C7"/>
    <w:rsid w:val="00C34681"/>
    <w:rsid w:val="00C34B99"/>
    <w:rsid w:val="00C34C9D"/>
    <w:rsid w:val="00C36A3D"/>
    <w:rsid w:val="00C36D15"/>
    <w:rsid w:val="00C40228"/>
    <w:rsid w:val="00C42745"/>
    <w:rsid w:val="00C42D7B"/>
    <w:rsid w:val="00C432AA"/>
    <w:rsid w:val="00C455F8"/>
    <w:rsid w:val="00C46152"/>
    <w:rsid w:val="00C47BD4"/>
    <w:rsid w:val="00C51AAD"/>
    <w:rsid w:val="00C520D0"/>
    <w:rsid w:val="00C55847"/>
    <w:rsid w:val="00C60890"/>
    <w:rsid w:val="00C61900"/>
    <w:rsid w:val="00C641C1"/>
    <w:rsid w:val="00C656CF"/>
    <w:rsid w:val="00C676E8"/>
    <w:rsid w:val="00C67E14"/>
    <w:rsid w:val="00C67FD7"/>
    <w:rsid w:val="00C70A1A"/>
    <w:rsid w:val="00C70CCE"/>
    <w:rsid w:val="00C7221F"/>
    <w:rsid w:val="00C74FA5"/>
    <w:rsid w:val="00C75398"/>
    <w:rsid w:val="00C75905"/>
    <w:rsid w:val="00C800B1"/>
    <w:rsid w:val="00C804CF"/>
    <w:rsid w:val="00C82386"/>
    <w:rsid w:val="00C82560"/>
    <w:rsid w:val="00C83101"/>
    <w:rsid w:val="00C8408D"/>
    <w:rsid w:val="00C8445B"/>
    <w:rsid w:val="00C85D88"/>
    <w:rsid w:val="00C85DDB"/>
    <w:rsid w:val="00C863F2"/>
    <w:rsid w:val="00C869B8"/>
    <w:rsid w:val="00C873C3"/>
    <w:rsid w:val="00C90918"/>
    <w:rsid w:val="00C911A6"/>
    <w:rsid w:val="00C9611D"/>
    <w:rsid w:val="00C96DD3"/>
    <w:rsid w:val="00CA7890"/>
    <w:rsid w:val="00CA7999"/>
    <w:rsid w:val="00CA7AC5"/>
    <w:rsid w:val="00CB1A8E"/>
    <w:rsid w:val="00CB6730"/>
    <w:rsid w:val="00CB7756"/>
    <w:rsid w:val="00CC2922"/>
    <w:rsid w:val="00CC2CEC"/>
    <w:rsid w:val="00CC5821"/>
    <w:rsid w:val="00CC71E1"/>
    <w:rsid w:val="00CC7DF4"/>
    <w:rsid w:val="00CD427A"/>
    <w:rsid w:val="00CD4F5F"/>
    <w:rsid w:val="00CD7587"/>
    <w:rsid w:val="00CE33AB"/>
    <w:rsid w:val="00CE5C77"/>
    <w:rsid w:val="00CE6D1B"/>
    <w:rsid w:val="00CE702C"/>
    <w:rsid w:val="00CF24EB"/>
    <w:rsid w:val="00CF362E"/>
    <w:rsid w:val="00CF5948"/>
    <w:rsid w:val="00CF6075"/>
    <w:rsid w:val="00D05426"/>
    <w:rsid w:val="00D069AB"/>
    <w:rsid w:val="00D07BD8"/>
    <w:rsid w:val="00D10EDF"/>
    <w:rsid w:val="00D130EB"/>
    <w:rsid w:val="00D13400"/>
    <w:rsid w:val="00D14402"/>
    <w:rsid w:val="00D17887"/>
    <w:rsid w:val="00D2058E"/>
    <w:rsid w:val="00D214AF"/>
    <w:rsid w:val="00D23BE4"/>
    <w:rsid w:val="00D305FA"/>
    <w:rsid w:val="00D31AD1"/>
    <w:rsid w:val="00D3392D"/>
    <w:rsid w:val="00D34F96"/>
    <w:rsid w:val="00D415A6"/>
    <w:rsid w:val="00D421B5"/>
    <w:rsid w:val="00D45B83"/>
    <w:rsid w:val="00D47E53"/>
    <w:rsid w:val="00D50029"/>
    <w:rsid w:val="00D52CF5"/>
    <w:rsid w:val="00D54B41"/>
    <w:rsid w:val="00D559CC"/>
    <w:rsid w:val="00D572BC"/>
    <w:rsid w:val="00D576A6"/>
    <w:rsid w:val="00D6068D"/>
    <w:rsid w:val="00D60C8B"/>
    <w:rsid w:val="00D62613"/>
    <w:rsid w:val="00D64758"/>
    <w:rsid w:val="00D65CA2"/>
    <w:rsid w:val="00D662EC"/>
    <w:rsid w:val="00D66702"/>
    <w:rsid w:val="00D6759D"/>
    <w:rsid w:val="00D7163D"/>
    <w:rsid w:val="00D72CE8"/>
    <w:rsid w:val="00D72E19"/>
    <w:rsid w:val="00D735B1"/>
    <w:rsid w:val="00D742F2"/>
    <w:rsid w:val="00D76F6A"/>
    <w:rsid w:val="00D77632"/>
    <w:rsid w:val="00D8154E"/>
    <w:rsid w:val="00D8196C"/>
    <w:rsid w:val="00D856FF"/>
    <w:rsid w:val="00D8728F"/>
    <w:rsid w:val="00D965A2"/>
    <w:rsid w:val="00D96E65"/>
    <w:rsid w:val="00DA2450"/>
    <w:rsid w:val="00DA2505"/>
    <w:rsid w:val="00DA257F"/>
    <w:rsid w:val="00DA2CB7"/>
    <w:rsid w:val="00DA33CD"/>
    <w:rsid w:val="00DA368D"/>
    <w:rsid w:val="00DA47E2"/>
    <w:rsid w:val="00DB0A21"/>
    <w:rsid w:val="00DB1239"/>
    <w:rsid w:val="00DB1809"/>
    <w:rsid w:val="00DB1951"/>
    <w:rsid w:val="00DB2637"/>
    <w:rsid w:val="00DB3B18"/>
    <w:rsid w:val="00DB4077"/>
    <w:rsid w:val="00DB6D86"/>
    <w:rsid w:val="00DC1F1D"/>
    <w:rsid w:val="00DC4EC8"/>
    <w:rsid w:val="00DC5895"/>
    <w:rsid w:val="00DD13F7"/>
    <w:rsid w:val="00DD156B"/>
    <w:rsid w:val="00DD3D1E"/>
    <w:rsid w:val="00DD46B1"/>
    <w:rsid w:val="00DD4F84"/>
    <w:rsid w:val="00DD5449"/>
    <w:rsid w:val="00DD7CDF"/>
    <w:rsid w:val="00DE029B"/>
    <w:rsid w:val="00DE0C7B"/>
    <w:rsid w:val="00DE1B1B"/>
    <w:rsid w:val="00DE5F7A"/>
    <w:rsid w:val="00DE6FC8"/>
    <w:rsid w:val="00DE7BAD"/>
    <w:rsid w:val="00DF05ED"/>
    <w:rsid w:val="00DF0780"/>
    <w:rsid w:val="00DF6213"/>
    <w:rsid w:val="00DF7246"/>
    <w:rsid w:val="00DF7C04"/>
    <w:rsid w:val="00E00456"/>
    <w:rsid w:val="00E01A42"/>
    <w:rsid w:val="00E03683"/>
    <w:rsid w:val="00E03A2D"/>
    <w:rsid w:val="00E041F4"/>
    <w:rsid w:val="00E04340"/>
    <w:rsid w:val="00E0437D"/>
    <w:rsid w:val="00E04456"/>
    <w:rsid w:val="00E04812"/>
    <w:rsid w:val="00E114C9"/>
    <w:rsid w:val="00E120CA"/>
    <w:rsid w:val="00E131EA"/>
    <w:rsid w:val="00E1355C"/>
    <w:rsid w:val="00E15A1C"/>
    <w:rsid w:val="00E16F28"/>
    <w:rsid w:val="00E20BA3"/>
    <w:rsid w:val="00E25000"/>
    <w:rsid w:val="00E261EE"/>
    <w:rsid w:val="00E263BC"/>
    <w:rsid w:val="00E27FF7"/>
    <w:rsid w:val="00E3011A"/>
    <w:rsid w:val="00E3054D"/>
    <w:rsid w:val="00E3476F"/>
    <w:rsid w:val="00E349AC"/>
    <w:rsid w:val="00E35119"/>
    <w:rsid w:val="00E37911"/>
    <w:rsid w:val="00E411B1"/>
    <w:rsid w:val="00E41CFE"/>
    <w:rsid w:val="00E45FCC"/>
    <w:rsid w:val="00E526F4"/>
    <w:rsid w:val="00E52E94"/>
    <w:rsid w:val="00E55B9E"/>
    <w:rsid w:val="00E576E8"/>
    <w:rsid w:val="00E6025C"/>
    <w:rsid w:val="00E61DC3"/>
    <w:rsid w:val="00E628F5"/>
    <w:rsid w:val="00E62F7F"/>
    <w:rsid w:val="00E65127"/>
    <w:rsid w:val="00E65DA0"/>
    <w:rsid w:val="00E71A2C"/>
    <w:rsid w:val="00E71DF0"/>
    <w:rsid w:val="00E7233A"/>
    <w:rsid w:val="00E738DD"/>
    <w:rsid w:val="00E7615E"/>
    <w:rsid w:val="00E766EB"/>
    <w:rsid w:val="00E76C72"/>
    <w:rsid w:val="00E8164A"/>
    <w:rsid w:val="00E83ED4"/>
    <w:rsid w:val="00E90076"/>
    <w:rsid w:val="00E91E71"/>
    <w:rsid w:val="00E9335D"/>
    <w:rsid w:val="00E963B3"/>
    <w:rsid w:val="00E967DF"/>
    <w:rsid w:val="00E96EF4"/>
    <w:rsid w:val="00EA55FD"/>
    <w:rsid w:val="00EA5939"/>
    <w:rsid w:val="00EA6D4E"/>
    <w:rsid w:val="00EA7B7A"/>
    <w:rsid w:val="00EB00D1"/>
    <w:rsid w:val="00EB086C"/>
    <w:rsid w:val="00EB14EC"/>
    <w:rsid w:val="00EB1F5B"/>
    <w:rsid w:val="00EB2047"/>
    <w:rsid w:val="00EB2061"/>
    <w:rsid w:val="00EB3A35"/>
    <w:rsid w:val="00EB3F13"/>
    <w:rsid w:val="00EC2F95"/>
    <w:rsid w:val="00EC44BA"/>
    <w:rsid w:val="00EC7BD6"/>
    <w:rsid w:val="00ED2977"/>
    <w:rsid w:val="00ED4FC6"/>
    <w:rsid w:val="00ED692C"/>
    <w:rsid w:val="00ED6ADE"/>
    <w:rsid w:val="00EE0788"/>
    <w:rsid w:val="00EE0A69"/>
    <w:rsid w:val="00EE200C"/>
    <w:rsid w:val="00EE3417"/>
    <w:rsid w:val="00EE436C"/>
    <w:rsid w:val="00EE49C3"/>
    <w:rsid w:val="00EE69F9"/>
    <w:rsid w:val="00EF4A56"/>
    <w:rsid w:val="00EF6369"/>
    <w:rsid w:val="00F03B37"/>
    <w:rsid w:val="00F041D0"/>
    <w:rsid w:val="00F07060"/>
    <w:rsid w:val="00F12A8B"/>
    <w:rsid w:val="00F130E1"/>
    <w:rsid w:val="00F13496"/>
    <w:rsid w:val="00F16576"/>
    <w:rsid w:val="00F17DB5"/>
    <w:rsid w:val="00F22944"/>
    <w:rsid w:val="00F25311"/>
    <w:rsid w:val="00F25392"/>
    <w:rsid w:val="00F26B71"/>
    <w:rsid w:val="00F26BA8"/>
    <w:rsid w:val="00F27D6B"/>
    <w:rsid w:val="00F310E6"/>
    <w:rsid w:val="00F33C0E"/>
    <w:rsid w:val="00F367FF"/>
    <w:rsid w:val="00F36FEE"/>
    <w:rsid w:val="00F3758C"/>
    <w:rsid w:val="00F37822"/>
    <w:rsid w:val="00F4230E"/>
    <w:rsid w:val="00F43272"/>
    <w:rsid w:val="00F43A0E"/>
    <w:rsid w:val="00F43A44"/>
    <w:rsid w:val="00F44884"/>
    <w:rsid w:val="00F4495F"/>
    <w:rsid w:val="00F469B4"/>
    <w:rsid w:val="00F46F2A"/>
    <w:rsid w:val="00F52E19"/>
    <w:rsid w:val="00F54423"/>
    <w:rsid w:val="00F552C7"/>
    <w:rsid w:val="00F55E07"/>
    <w:rsid w:val="00F56057"/>
    <w:rsid w:val="00F56C73"/>
    <w:rsid w:val="00F574FF"/>
    <w:rsid w:val="00F60E65"/>
    <w:rsid w:val="00F62219"/>
    <w:rsid w:val="00F653AB"/>
    <w:rsid w:val="00F72720"/>
    <w:rsid w:val="00F741C2"/>
    <w:rsid w:val="00F749A2"/>
    <w:rsid w:val="00F74A06"/>
    <w:rsid w:val="00F7672A"/>
    <w:rsid w:val="00F81317"/>
    <w:rsid w:val="00F835E7"/>
    <w:rsid w:val="00F84B50"/>
    <w:rsid w:val="00F872D8"/>
    <w:rsid w:val="00F91AF6"/>
    <w:rsid w:val="00F9367D"/>
    <w:rsid w:val="00F941E8"/>
    <w:rsid w:val="00F94234"/>
    <w:rsid w:val="00F956E0"/>
    <w:rsid w:val="00F96100"/>
    <w:rsid w:val="00FA5B31"/>
    <w:rsid w:val="00FA6E2F"/>
    <w:rsid w:val="00FA6F61"/>
    <w:rsid w:val="00FA7375"/>
    <w:rsid w:val="00FA7F90"/>
    <w:rsid w:val="00FB2FC8"/>
    <w:rsid w:val="00FB326F"/>
    <w:rsid w:val="00FB4C10"/>
    <w:rsid w:val="00FC1BD3"/>
    <w:rsid w:val="00FC3BD9"/>
    <w:rsid w:val="00FC3C60"/>
    <w:rsid w:val="00FC6205"/>
    <w:rsid w:val="00FC62E0"/>
    <w:rsid w:val="00FC7BF0"/>
    <w:rsid w:val="00FD090B"/>
    <w:rsid w:val="00FD0D32"/>
    <w:rsid w:val="00FD118D"/>
    <w:rsid w:val="00FD2FEA"/>
    <w:rsid w:val="00FD4AE9"/>
    <w:rsid w:val="00FD57C6"/>
    <w:rsid w:val="00FE2774"/>
    <w:rsid w:val="00FE27B8"/>
    <w:rsid w:val="00FE2AB8"/>
    <w:rsid w:val="00FE2AE9"/>
    <w:rsid w:val="00FE45F0"/>
    <w:rsid w:val="00FE550F"/>
    <w:rsid w:val="00FF11F3"/>
    <w:rsid w:val="00FF2E11"/>
    <w:rsid w:val="00FF3BB6"/>
    <w:rsid w:val="00FF4484"/>
    <w:rsid w:val="00FF4762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17AEE7"/>
  <w15:chartTrackingRefBased/>
  <w15:docId w15:val="{E83B0938-D9CF-4760-B854-42C48E00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0D4"/>
    <w:pPr>
      <w:jc w:val="both"/>
    </w:pPr>
    <w:rPr>
      <w:rFonts w:ascii="Arial" w:hAnsi="Arial"/>
      <w:noProof/>
      <w:sz w:val="22"/>
      <w:szCs w:val="22"/>
    </w:rPr>
  </w:style>
  <w:style w:type="paragraph" w:styleId="Heading1">
    <w:name w:val="heading 1"/>
    <w:basedOn w:val="Normal"/>
    <w:next w:val="Normal"/>
    <w:qFormat/>
    <w:rsid w:val="00096F26"/>
    <w:pPr>
      <w:ind w:left="709" w:hanging="709"/>
      <w:jc w:val="left"/>
      <w:outlineLvl w:val="0"/>
    </w:pPr>
    <w:rPr>
      <w:rFonts w:cs="Arial"/>
      <w:b/>
      <w:color w:val="C40000"/>
      <w:sz w:val="32"/>
      <w:szCs w:val="32"/>
    </w:rPr>
  </w:style>
  <w:style w:type="paragraph" w:styleId="Heading2">
    <w:name w:val="heading 2"/>
    <w:basedOn w:val="Normal"/>
    <w:next w:val="Normal"/>
    <w:qFormat/>
    <w:rsid w:val="00096F26"/>
    <w:pPr>
      <w:keepNext/>
      <w:ind w:left="709" w:hanging="709"/>
      <w:jc w:val="left"/>
      <w:outlineLvl w:val="1"/>
    </w:pPr>
    <w:rPr>
      <w:rFonts w:cs="Arial"/>
      <w:b/>
      <w:bCs/>
      <w:iCs/>
      <w:color w:val="C40000"/>
      <w:sz w:val="28"/>
      <w:szCs w:val="28"/>
    </w:rPr>
  </w:style>
  <w:style w:type="paragraph" w:styleId="Heading3">
    <w:name w:val="heading 3"/>
    <w:basedOn w:val="Normal"/>
    <w:next w:val="Normal"/>
    <w:qFormat/>
    <w:rsid w:val="00C911A6"/>
    <w:pPr>
      <w:keepNext/>
      <w:ind w:left="709" w:hanging="709"/>
      <w:jc w:val="left"/>
      <w:outlineLvl w:val="2"/>
    </w:pPr>
    <w:rPr>
      <w:rFonts w:cs="Arial"/>
      <w:b/>
      <w:bCs/>
      <w:color w:val="C4000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911A6"/>
    <w:pPr>
      <w:keepNext/>
      <w:overflowPunct w:val="0"/>
      <w:autoSpaceDE w:val="0"/>
      <w:autoSpaceDN w:val="0"/>
      <w:adjustRightInd w:val="0"/>
      <w:ind w:left="709" w:hanging="709"/>
      <w:jc w:val="left"/>
      <w:textAlignment w:val="baseline"/>
      <w:outlineLvl w:val="3"/>
    </w:pPr>
    <w:rPr>
      <w:b/>
      <w:color w:val="C40000"/>
      <w:sz w:val="24"/>
      <w:szCs w:val="24"/>
      <w:lang w:val="en-US" w:eastAsia="cs-CZ"/>
    </w:rPr>
  </w:style>
  <w:style w:type="paragraph" w:styleId="Heading5">
    <w:name w:val="heading 5"/>
    <w:basedOn w:val="Normal"/>
    <w:next w:val="Normal"/>
    <w:qFormat/>
    <w:rsid w:val="00AB099E"/>
    <w:pPr>
      <w:keepNext/>
      <w:outlineLvl w:val="4"/>
    </w:pPr>
    <w:rPr>
      <w:rFonts w:cs="Arial"/>
      <w:b/>
      <w:bCs/>
      <w:sz w:val="32"/>
    </w:rPr>
  </w:style>
  <w:style w:type="paragraph" w:styleId="Heading6">
    <w:name w:val="heading 6"/>
    <w:basedOn w:val="Normal"/>
    <w:next w:val="Normal"/>
    <w:qFormat/>
    <w:rsid w:val="00AB099E"/>
    <w:pPr>
      <w:keepNext/>
      <w:outlineLvl w:val="5"/>
    </w:pPr>
    <w:rPr>
      <w:rFonts w:cs="Arial"/>
      <w:b/>
      <w:bCs/>
      <w:sz w:val="26"/>
    </w:rPr>
  </w:style>
  <w:style w:type="paragraph" w:styleId="Heading7">
    <w:name w:val="heading 7"/>
    <w:basedOn w:val="Normal"/>
    <w:next w:val="Normal"/>
    <w:qFormat/>
    <w:rsid w:val="002C3499"/>
    <w:pPr>
      <w:keepNext/>
      <w:spacing w:line="360" w:lineRule="auto"/>
      <w:ind w:hanging="16"/>
      <w:outlineLvl w:val="6"/>
    </w:pPr>
    <w:rPr>
      <w:rFonts w:cs="Arial"/>
      <w:b/>
      <w:bCs/>
      <w:szCs w:val="24"/>
      <w:lang w:eastAsia="cs-CZ"/>
    </w:rPr>
  </w:style>
  <w:style w:type="paragraph" w:styleId="Heading8">
    <w:name w:val="heading 8"/>
    <w:basedOn w:val="Normal"/>
    <w:next w:val="Normal"/>
    <w:qFormat/>
    <w:rsid w:val="002C3499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Heading9">
    <w:name w:val="heading 9"/>
    <w:basedOn w:val="Normal"/>
    <w:next w:val="Normal"/>
    <w:qFormat/>
    <w:rsid w:val="002C3499"/>
    <w:pPr>
      <w:tabs>
        <w:tab w:val="num" w:pos="1584"/>
      </w:tabs>
      <w:spacing w:before="240" w:after="60"/>
      <w:ind w:left="1584" w:hanging="1584"/>
      <w:outlineLvl w:val="8"/>
    </w:pPr>
    <w:rPr>
      <w:rFonts w:cs="Arial"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158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40158A"/>
    <w:rPr>
      <w:b/>
      <w:bCs/>
    </w:rPr>
  </w:style>
  <w:style w:type="character" w:styleId="Emphasis">
    <w:name w:val="Emphasis"/>
    <w:qFormat/>
    <w:rsid w:val="0040158A"/>
    <w:rPr>
      <w:i/>
      <w:iCs/>
    </w:rPr>
  </w:style>
  <w:style w:type="paragraph" w:styleId="BodyText">
    <w:name w:val="Body Text"/>
    <w:basedOn w:val="Normal"/>
    <w:rsid w:val="00AB099E"/>
  </w:style>
  <w:style w:type="paragraph" w:styleId="BodyTextIndent">
    <w:name w:val="Body Text Indent"/>
    <w:basedOn w:val="Normal"/>
    <w:rsid w:val="00AB099E"/>
    <w:pPr>
      <w:ind w:firstLine="709"/>
    </w:pPr>
  </w:style>
  <w:style w:type="paragraph" w:styleId="BodyText2">
    <w:name w:val="Body Text 2"/>
    <w:basedOn w:val="Normal"/>
    <w:rsid w:val="00AB099E"/>
    <w:rPr>
      <w:rFonts w:cs="Arial"/>
    </w:rPr>
  </w:style>
  <w:style w:type="paragraph" w:styleId="BodyTextIndent2">
    <w:name w:val="Body Text Indent 2"/>
    <w:basedOn w:val="Normal"/>
    <w:rsid w:val="00AB099E"/>
    <w:pPr>
      <w:ind w:firstLine="709"/>
    </w:pPr>
    <w:rPr>
      <w:rFonts w:cs="Arial"/>
    </w:rPr>
  </w:style>
  <w:style w:type="table" w:styleId="TableGrid">
    <w:name w:val="Table Grid"/>
    <w:basedOn w:val="TableNormal"/>
    <w:rsid w:val="00AB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B099E"/>
    <w:rPr>
      <w:color w:val="0000CC"/>
      <w:u w:val="single"/>
    </w:rPr>
  </w:style>
  <w:style w:type="paragraph" w:styleId="Title">
    <w:name w:val="Title"/>
    <w:basedOn w:val="Normal"/>
    <w:qFormat/>
    <w:rsid w:val="00AB099E"/>
    <w:pPr>
      <w:jc w:val="center"/>
    </w:pPr>
    <w:rPr>
      <w:rFonts w:cs="Arial"/>
      <w:b/>
      <w:bCs/>
    </w:rPr>
  </w:style>
  <w:style w:type="paragraph" w:styleId="Subtitle">
    <w:name w:val="Subtitle"/>
    <w:basedOn w:val="Normal"/>
    <w:qFormat/>
    <w:rsid w:val="00AB099E"/>
    <w:rPr>
      <w:b/>
      <w:bCs/>
    </w:rPr>
  </w:style>
  <w:style w:type="character" w:styleId="PageNumber">
    <w:name w:val="page number"/>
    <w:basedOn w:val="DefaultParagraphFont"/>
    <w:rsid w:val="00AB099E"/>
  </w:style>
  <w:style w:type="paragraph" w:styleId="Footer">
    <w:name w:val="footer"/>
    <w:basedOn w:val="Normal"/>
    <w:link w:val="FooterChar"/>
    <w:rsid w:val="00AB099E"/>
    <w:pPr>
      <w:tabs>
        <w:tab w:val="center" w:pos="4320"/>
        <w:tab w:val="right" w:pos="8640"/>
      </w:tabs>
    </w:pPr>
  </w:style>
  <w:style w:type="table" w:styleId="TableGrid2">
    <w:name w:val="Table Grid 2"/>
    <w:basedOn w:val="TableNormal"/>
    <w:rsid w:val="00AB09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B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099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B099E"/>
    <w:pPr>
      <w:spacing w:after="120"/>
    </w:pPr>
    <w:rPr>
      <w:sz w:val="16"/>
      <w:szCs w:val="16"/>
    </w:rPr>
  </w:style>
  <w:style w:type="paragraph" w:customStyle="1" w:styleId="normaltext">
    <w:name w:val="normaltext"/>
    <w:basedOn w:val="Normal"/>
    <w:rsid w:val="00AB099E"/>
    <w:pPr>
      <w:spacing w:before="100" w:after="100"/>
    </w:pPr>
    <w:rPr>
      <w:color w:val="000000"/>
      <w:szCs w:val="20"/>
    </w:rPr>
  </w:style>
  <w:style w:type="paragraph" w:customStyle="1" w:styleId="NormalWeb1">
    <w:name w:val="Normal (Web)1"/>
    <w:basedOn w:val="Normal"/>
    <w:rsid w:val="00AB099E"/>
    <w:pPr>
      <w:spacing w:before="100" w:after="100"/>
    </w:pPr>
    <w:rPr>
      <w:szCs w:val="20"/>
      <w:lang w:eastAsia="en-US"/>
    </w:rPr>
  </w:style>
  <w:style w:type="paragraph" w:styleId="DocumentMap">
    <w:name w:val="Document Map"/>
    <w:basedOn w:val="Normal"/>
    <w:semiHidden/>
    <w:rsid w:val="00AB099E"/>
    <w:pPr>
      <w:shd w:val="clear" w:color="auto" w:fill="000080"/>
      <w:spacing w:line="288" w:lineRule="auto"/>
    </w:pPr>
    <w:rPr>
      <w:rFonts w:ascii="Tahoma" w:hAnsi="Tahoma" w:cs="Tahoma"/>
      <w:sz w:val="20"/>
      <w:szCs w:val="20"/>
    </w:rPr>
  </w:style>
  <w:style w:type="paragraph" w:styleId="CommentText">
    <w:name w:val="annotation text"/>
    <w:basedOn w:val="Normal"/>
    <w:semiHidden/>
    <w:rsid w:val="00AB099E"/>
    <w:pPr>
      <w:spacing w:line="288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099E"/>
    <w:rPr>
      <w:b/>
      <w:bCs/>
    </w:rPr>
  </w:style>
  <w:style w:type="paragraph" w:styleId="BalloonText">
    <w:name w:val="Balloon Text"/>
    <w:basedOn w:val="Normal"/>
    <w:semiHidden/>
    <w:rsid w:val="00AB099E"/>
    <w:pPr>
      <w:spacing w:line="288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37911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C911A6"/>
    <w:pPr>
      <w:tabs>
        <w:tab w:val="left" w:pos="284"/>
        <w:tab w:val="right" w:leader="dot" w:pos="7701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rsid w:val="000A4847"/>
    <w:pPr>
      <w:tabs>
        <w:tab w:val="left" w:pos="426"/>
        <w:tab w:val="right" w:leader="dot" w:pos="7701"/>
      </w:tabs>
      <w:jc w:val="left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0A4847"/>
    <w:pPr>
      <w:tabs>
        <w:tab w:val="left" w:pos="709"/>
        <w:tab w:val="right" w:leader="dot" w:pos="7701"/>
      </w:tabs>
      <w:ind w:left="170"/>
      <w:jc w:val="left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D130EB"/>
    <w:pPr>
      <w:ind w:left="34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90446F"/>
    <w:pPr>
      <w:ind w:left="960"/>
    </w:pPr>
  </w:style>
  <w:style w:type="paragraph" w:styleId="TOC6">
    <w:name w:val="toc 6"/>
    <w:basedOn w:val="Normal"/>
    <w:next w:val="Normal"/>
    <w:autoRedefine/>
    <w:semiHidden/>
    <w:rsid w:val="0090446F"/>
    <w:pPr>
      <w:ind w:left="1200"/>
    </w:pPr>
  </w:style>
  <w:style w:type="paragraph" w:styleId="TOC7">
    <w:name w:val="toc 7"/>
    <w:basedOn w:val="Normal"/>
    <w:next w:val="Normal"/>
    <w:autoRedefine/>
    <w:semiHidden/>
    <w:rsid w:val="00854BC9"/>
    <w:pPr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semiHidden/>
    <w:rsid w:val="00854BC9"/>
    <w:pPr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semiHidden/>
    <w:rsid w:val="00854BC9"/>
    <w:pPr>
      <w:ind w:left="1920"/>
    </w:pPr>
    <w:rPr>
      <w:lang w:val="en-US" w:eastAsia="en-US"/>
    </w:rPr>
  </w:style>
  <w:style w:type="character" w:customStyle="1" w:styleId="Heading4Char">
    <w:name w:val="Heading 4 Char"/>
    <w:link w:val="Heading4"/>
    <w:rsid w:val="00C911A6"/>
    <w:rPr>
      <w:rFonts w:ascii="Arial" w:hAnsi="Arial"/>
      <w:b/>
      <w:noProof/>
      <w:color w:val="C40000"/>
      <w:sz w:val="24"/>
      <w:szCs w:val="24"/>
      <w:lang w:val="en-US" w:eastAsia="cs-CZ" w:bidi="ar-SA"/>
    </w:rPr>
  </w:style>
  <w:style w:type="character" w:styleId="CommentReference">
    <w:name w:val="annotation reference"/>
    <w:semiHidden/>
    <w:rsid w:val="00DB1809"/>
    <w:rPr>
      <w:sz w:val="16"/>
      <w:szCs w:val="16"/>
    </w:rPr>
  </w:style>
  <w:style w:type="paragraph" w:styleId="Caption">
    <w:name w:val="caption"/>
    <w:basedOn w:val="Normal"/>
    <w:next w:val="Normal"/>
    <w:qFormat/>
    <w:rsid w:val="00C2714E"/>
    <w:pPr>
      <w:jc w:val="left"/>
    </w:pPr>
    <w:rPr>
      <w:i/>
      <w:noProof w:val="0"/>
      <w:sz w:val="24"/>
      <w:szCs w:val="20"/>
      <w:lang w:eastAsia="cs-CZ"/>
    </w:rPr>
  </w:style>
  <w:style w:type="paragraph" w:styleId="Index1">
    <w:name w:val="index 1"/>
    <w:basedOn w:val="Normal"/>
    <w:next w:val="Normal"/>
    <w:autoRedefine/>
    <w:semiHidden/>
    <w:rsid w:val="008722C6"/>
    <w:pPr>
      <w:jc w:val="left"/>
    </w:pPr>
    <w:rPr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8722C6"/>
    <w:pPr>
      <w:ind w:left="284"/>
      <w:jc w:val="left"/>
    </w:pPr>
    <w:rPr>
      <w:sz w:val="20"/>
      <w:szCs w:val="20"/>
    </w:rPr>
  </w:style>
  <w:style w:type="paragraph" w:styleId="IndexHeading">
    <w:name w:val="index heading"/>
    <w:basedOn w:val="Normal"/>
    <w:next w:val="Index1"/>
    <w:semiHidden/>
    <w:rsid w:val="008722C6"/>
    <w:rPr>
      <w:rFonts w:cs="Arial"/>
      <w:b/>
      <w:bCs/>
    </w:rPr>
  </w:style>
  <w:style w:type="paragraph" w:styleId="Index3">
    <w:name w:val="index 3"/>
    <w:basedOn w:val="Normal"/>
    <w:next w:val="Normal"/>
    <w:autoRedefine/>
    <w:semiHidden/>
    <w:rsid w:val="008722C6"/>
    <w:pPr>
      <w:ind w:left="567"/>
      <w:jc w:val="left"/>
    </w:pPr>
    <w:rPr>
      <w:sz w:val="20"/>
      <w:szCs w:val="20"/>
    </w:rPr>
  </w:style>
  <w:style w:type="character" w:customStyle="1" w:styleId="postbody1">
    <w:name w:val="postbody1"/>
    <w:rsid w:val="002C3499"/>
    <w:rPr>
      <w:sz w:val="12"/>
      <w:szCs w:val="12"/>
    </w:rPr>
  </w:style>
  <w:style w:type="paragraph" w:customStyle="1" w:styleId="rovnica">
    <w:name w:val="rovnica"/>
    <w:basedOn w:val="Normal"/>
    <w:rsid w:val="002C3499"/>
    <w:pPr>
      <w:tabs>
        <w:tab w:val="center" w:pos="4536"/>
        <w:tab w:val="right" w:pos="9072"/>
      </w:tabs>
    </w:pPr>
    <w:rPr>
      <w:noProof w:val="0"/>
      <w:szCs w:val="24"/>
    </w:rPr>
  </w:style>
  <w:style w:type="paragraph" w:styleId="PlainText">
    <w:name w:val="Plain Text"/>
    <w:basedOn w:val="Normal"/>
    <w:rsid w:val="002C3499"/>
    <w:pPr>
      <w:jc w:val="left"/>
    </w:pPr>
    <w:rPr>
      <w:rFonts w:ascii="Courier New" w:hAnsi="Courier New"/>
      <w:noProof w:val="0"/>
      <w:sz w:val="20"/>
      <w:szCs w:val="24"/>
      <w:lang w:val="cs-CZ" w:eastAsia="cs-CZ"/>
    </w:rPr>
  </w:style>
  <w:style w:type="paragraph" w:customStyle="1" w:styleId="Default">
    <w:name w:val="Default"/>
    <w:rsid w:val="007D05A2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customStyle="1" w:styleId="FooterChar">
    <w:name w:val="Footer Char"/>
    <w:link w:val="Footer"/>
    <w:rsid w:val="00E76C72"/>
    <w:rPr>
      <w:rFonts w:ascii="Arial" w:hAnsi="Arial"/>
      <w:noProof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fontTable" Target="fontTable.xml"/><Relationship Id="rId8" Type="http://schemas.openxmlformats.org/officeDocument/2006/relationships/hyperlink" Target="file:///D:\Documents\OACh\Pedagogika\2015_LS\www\lab_pH_vzorce.pdf" TargetMode="Externa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ED0122C-1D8F-466C-B3BE-91CE3E5B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9159</CharactersWithSpaces>
  <SharedDoc>false</SharedDoc>
  <HLinks>
    <vt:vector size="6" baseType="variant">
      <vt:variant>
        <vt:i4>720957</vt:i4>
      </vt:variant>
      <vt:variant>
        <vt:i4>0</vt:i4>
      </vt:variant>
      <vt:variant>
        <vt:i4>0</vt:i4>
      </vt:variant>
      <vt:variant>
        <vt:i4>5</vt:i4>
      </vt:variant>
      <vt:variant>
        <vt:lpwstr>D:\Documents\OACh\Pedagogika\2015_LS\www\lab_pH_vzorce.pdf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Miroslav Tatarko</cp:lastModifiedBy>
  <cp:revision>14</cp:revision>
  <cp:lastPrinted>2023-02-25T11:05:00Z</cp:lastPrinted>
  <dcterms:created xsi:type="dcterms:W3CDTF">2021-02-13T19:05:00Z</dcterms:created>
  <dcterms:modified xsi:type="dcterms:W3CDTF">2024-03-27T06:34:00Z</dcterms:modified>
</cp:coreProperties>
</file>